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655C"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5C1B6558"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5" w:anchor="header" w:history="1">
        <w:r w:rsidRPr="0075480E">
          <w:rPr>
            <w:rFonts w:ascii="Cambria" w:eastAsia="Times New Roman" w:hAnsi="Cambria" w:cs="Times New Roman"/>
            <w:color w:val="0081BC"/>
            <w:sz w:val="24"/>
            <w:szCs w:val="24"/>
          </w:rPr>
          <w:t>Main content</w:t>
        </w:r>
      </w:hyperlink>
    </w:p>
    <w:p w14:paraId="220BC287" w14:textId="77777777" w:rsidR="0075480E" w:rsidRPr="0075480E" w:rsidRDefault="0075480E" w:rsidP="0075480E">
      <w:pPr>
        <w:shd w:val="clear" w:color="auto" w:fill="FA6600"/>
        <w:spacing w:after="0" w:line="240" w:lineRule="auto"/>
        <w:jc w:val="center"/>
        <w:rPr>
          <w:rFonts w:ascii="Tahoma" w:eastAsia="Times New Roman" w:hAnsi="Tahoma" w:cs="Tahoma"/>
          <w:b/>
          <w:bCs/>
          <w:color w:val="FFFFFF"/>
          <w:sz w:val="44"/>
          <w:szCs w:val="44"/>
        </w:rPr>
      </w:pPr>
      <w:r w:rsidRPr="0075480E">
        <w:rPr>
          <w:rFonts w:ascii="Tahoma" w:eastAsia="Times New Roman" w:hAnsi="Tahoma" w:cs="Tahoma"/>
          <w:b/>
          <w:bCs/>
          <w:color w:val="FFFFFF"/>
          <w:sz w:val="44"/>
          <w:szCs w:val="44"/>
        </w:rPr>
        <w:t>Appendix</w:t>
      </w:r>
    </w:p>
    <w:p w14:paraId="38327B8D" w14:textId="77777777" w:rsidR="0075480E" w:rsidRPr="0075480E" w:rsidRDefault="0075480E" w:rsidP="0075480E">
      <w:pPr>
        <w:shd w:val="clear" w:color="auto" w:fill="FA6600"/>
        <w:spacing w:after="0" w:line="240" w:lineRule="auto"/>
        <w:jc w:val="center"/>
        <w:rPr>
          <w:rFonts w:ascii="Tahoma" w:eastAsia="Times New Roman" w:hAnsi="Tahoma" w:cs="Tahoma"/>
          <w:b/>
          <w:bCs/>
          <w:color w:val="FFFFFF"/>
          <w:sz w:val="129"/>
          <w:szCs w:val="129"/>
        </w:rPr>
      </w:pPr>
      <w:r w:rsidRPr="0075480E">
        <w:rPr>
          <w:rFonts w:ascii="Tahoma" w:eastAsia="Times New Roman" w:hAnsi="Tahoma" w:cs="Tahoma"/>
          <w:b/>
          <w:bCs/>
          <w:color w:val="FFFFFF"/>
          <w:sz w:val="129"/>
          <w:szCs w:val="129"/>
        </w:rPr>
        <w:t>A</w:t>
      </w:r>
    </w:p>
    <w:p w14:paraId="03BAA725" w14:textId="77777777" w:rsidR="0075480E" w:rsidRPr="0075480E" w:rsidRDefault="0075480E" w:rsidP="0075480E">
      <w:pPr>
        <w:shd w:val="clear" w:color="auto" w:fill="FFFFFF"/>
        <w:spacing w:after="180" w:line="240" w:lineRule="auto"/>
        <w:ind w:left="825" w:right="4350"/>
        <w:outlineLvl w:val="0"/>
        <w:rPr>
          <w:rFonts w:ascii="Tahoma" w:eastAsia="Times New Roman" w:hAnsi="Tahoma" w:cs="Tahoma"/>
          <w:b/>
          <w:bCs/>
          <w:color w:val="0F3040"/>
          <w:kern w:val="36"/>
          <w:sz w:val="65"/>
          <w:szCs w:val="65"/>
        </w:rPr>
      </w:pPr>
      <w:r w:rsidRPr="0075480E">
        <w:rPr>
          <w:rFonts w:ascii="Tahoma" w:eastAsia="Times New Roman" w:hAnsi="Tahoma" w:cs="Tahoma"/>
          <w:b/>
          <w:bCs/>
          <w:color w:val="0F3040"/>
          <w:kern w:val="36"/>
          <w:sz w:val="65"/>
          <w:szCs w:val="65"/>
        </w:rPr>
        <w:t>CompTIA Network+ N10-008 Certification Exam Objectives</w:t>
      </w:r>
    </w:p>
    <w:p w14:paraId="2AAADE88" w14:textId="77777777" w:rsidR="0075480E" w:rsidRPr="0075480E" w:rsidRDefault="0075480E" w:rsidP="0075480E">
      <w:pPr>
        <w:numPr>
          <w:ilvl w:val="0"/>
          <w:numId w:val="1"/>
        </w:numPr>
        <w:shd w:val="clear" w:color="auto" w:fill="FFFFFF"/>
        <w:spacing w:after="150" w:line="240" w:lineRule="auto"/>
        <w:rPr>
          <w:rFonts w:ascii="Cambria" w:eastAsia="Times New Roman" w:hAnsi="Cambria" w:cs="Times New Roman"/>
          <w:color w:val="575757"/>
          <w:sz w:val="24"/>
          <w:szCs w:val="24"/>
        </w:rPr>
      </w:pPr>
      <w:hyperlink r:id="rId6" w:history="1">
        <w:r w:rsidRPr="0075480E">
          <w:rPr>
            <w:rFonts w:ascii="Cambria" w:eastAsia="Times New Roman" w:hAnsi="Cambria" w:cs="Times New Roman"/>
            <w:color w:val="0081BC"/>
            <w:sz w:val="24"/>
            <w:szCs w:val="24"/>
          </w:rPr>
          <w:t>Appendix Introduction</w:t>
        </w:r>
      </w:hyperlink>
    </w:p>
    <w:p w14:paraId="7827C1B3" w14:textId="77777777" w:rsidR="0075480E" w:rsidRPr="0075480E" w:rsidRDefault="0075480E" w:rsidP="0075480E">
      <w:pPr>
        <w:numPr>
          <w:ilvl w:val="0"/>
          <w:numId w:val="1"/>
        </w:numPr>
        <w:shd w:val="clear" w:color="auto" w:fill="FFFFFF"/>
        <w:spacing w:after="150" w:line="240" w:lineRule="auto"/>
        <w:rPr>
          <w:rFonts w:ascii="Cambria" w:eastAsia="Times New Roman" w:hAnsi="Cambria" w:cs="Times New Roman"/>
          <w:color w:val="575757"/>
          <w:sz w:val="24"/>
          <w:szCs w:val="24"/>
        </w:rPr>
      </w:pPr>
      <w:hyperlink r:id="rId7" w:history="1">
        <w:r w:rsidRPr="0075480E">
          <w:rPr>
            <w:rFonts w:ascii="Cambria" w:eastAsia="Times New Roman" w:hAnsi="Cambria" w:cs="Times New Roman"/>
            <w:color w:val="0081BC"/>
            <w:sz w:val="24"/>
            <w:szCs w:val="24"/>
          </w:rPr>
          <w:t>Domain 1.0 Networking Fundamentals—24% of Examination</w:t>
        </w:r>
      </w:hyperlink>
    </w:p>
    <w:p w14:paraId="283ED602" w14:textId="77777777" w:rsidR="0075480E" w:rsidRPr="0075480E" w:rsidRDefault="0075480E" w:rsidP="0075480E">
      <w:pPr>
        <w:numPr>
          <w:ilvl w:val="0"/>
          <w:numId w:val="1"/>
        </w:numPr>
        <w:shd w:val="clear" w:color="auto" w:fill="FFFFFF"/>
        <w:spacing w:after="150" w:line="240" w:lineRule="auto"/>
        <w:rPr>
          <w:rFonts w:ascii="Cambria" w:eastAsia="Times New Roman" w:hAnsi="Cambria" w:cs="Times New Roman"/>
          <w:color w:val="575757"/>
          <w:sz w:val="24"/>
          <w:szCs w:val="24"/>
        </w:rPr>
      </w:pPr>
      <w:hyperlink r:id="rId8" w:history="1">
        <w:r w:rsidRPr="0075480E">
          <w:rPr>
            <w:rFonts w:ascii="Cambria" w:eastAsia="Times New Roman" w:hAnsi="Cambria" w:cs="Times New Roman"/>
            <w:color w:val="0081BC"/>
            <w:sz w:val="24"/>
            <w:szCs w:val="24"/>
          </w:rPr>
          <w:t>Domain 2.0 Network Implementations—19% of Examination</w:t>
        </w:r>
      </w:hyperlink>
    </w:p>
    <w:p w14:paraId="0DA4C673" w14:textId="77777777" w:rsidR="0075480E" w:rsidRPr="0075480E" w:rsidRDefault="0075480E" w:rsidP="0075480E">
      <w:pPr>
        <w:numPr>
          <w:ilvl w:val="0"/>
          <w:numId w:val="1"/>
        </w:numPr>
        <w:shd w:val="clear" w:color="auto" w:fill="FFFFFF"/>
        <w:spacing w:after="150" w:line="240" w:lineRule="auto"/>
        <w:rPr>
          <w:rFonts w:ascii="Cambria" w:eastAsia="Times New Roman" w:hAnsi="Cambria" w:cs="Times New Roman"/>
          <w:color w:val="575757"/>
          <w:sz w:val="24"/>
          <w:szCs w:val="24"/>
        </w:rPr>
      </w:pPr>
      <w:hyperlink r:id="rId9" w:history="1">
        <w:r w:rsidRPr="0075480E">
          <w:rPr>
            <w:rFonts w:ascii="Cambria" w:eastAsia="Times New Roman" w:hAnsi="Cambria" w:cs="Times New Roman"/>
            <w:color w:val="0081BC"/>
            <w:sz w:val="24"/>
            <w:szCs w:val="24"/>
          </w:rPr>
          <w:t>Domain 3.0 Network Operations—16% of Examination</w:t>
        </w:r>
      </w:hyperlink>
    </w:p>
    <w:p w14:paraId="055DD457" w14:textId="77777777" w:rsidR="0075480E" w:rsidRPr="0075480E" w:rsidRDefault="0075480E" w:rsidP="0075480E">
      <w:pPr>
        <w:numPr>
          <w:ilvl w:val="0"/>
          <w:numId w:val="1"/>
        </w:numPr>
        <w:shd w:val="clear" w:color="auto" w:fill="FFFFFF"/>
        <w:spacing w:after="150" w:line="240" w:lineRule="auto"/>
        <w:rPr>
          <w:rFonts w:ascii="Cambria" w:eastAsia="Times New Roman" w:hAnsi="Cambria" w:cs="Times New Roman"/>
          <w:color w:val="575757"/>
          <w:sz w:val="24"/>
          <w:szCs w:val="24"/>
        </w:rPr>
      </w:pPr>
      <w:hyperlink r:id="rId10" w:history="1">
        <w:r w:rsidRPr="0075480E">
          <w:rPr>
            <w:rFonts w:ascii="Cambria" w:eastAsia="Times New Roman" w:hAnsi="Cambria" w:cs="Times New Roman"/>
            <w:color w:val="0081BC"/>
            <w:sz w:val="24"/>
            <w:szCs w:val="24"/>
          </w:rPr>
          <w:t>Domain 4.0 Network Security—19% of Examination</w:t>
        </w:r>
      </w:hyperlink>
    </w:p>
    <w:p w14:paraId="7BA7C7AC" w14:textId="77777777" w:rsidR="0075480E" w:rsidRPr="0075480E" w:rsidRDefault="0075480E" w:rsidP="0075480E">
      <w:pPr>
        <w:numPr>
          <w:ilvl w:val="0"/>
          <w:numId w:val="1"/>
        </w:numPr>
        <w:shd w:val="clear" w:color="auto" w:fill="FFFFFF"/>
        <w:spacing w:line="240" w:lineRule="auto"/>
        <w:rPr>
          <w:rFonts w:ascii="Cambria" w:eastAsia="Times New Roman" w:hAnsi="Cambria" w:cs="Times New Roman"/>
          <w:color w:val="575757"/>
          <w:sz w:val="24"/>
          <w:szCs w:val="24"/>
        </w:rPr>
      </w:pPr>
      <w:hyperlink r:id="rId11" w:history="1">
        <w:r w:rsidRPr="0075480E">
          <w:rPr>
            <w:rFonts w:ascii="Cambria" w:eastAsia="Times New Roman" w:hAnsi="Cambria" w:cs="Times New Roman"/>
            <w:color w:val="0081BC"/>
            <w:sz w:val="24"/>
            <w:szCs w:val="24"/>
          </w:rPr>
          <w:t>Domain 5.0 Network Troubleshooting—22% of Examination</w:t>
        </w:r>
      </w:hyperlink>
    </w:p>
    <w:p w14:paraId="6EA408EB" w14:textId="486E95C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1F8F8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1pt;height:17.75pt" o:ole="">
            <v:imagedata r:id="rId12" o:title=""/>
          </v:shape>
          <w:control r:id="rId13" w:name="DefaultOcxName" w:shapeid="_x0000_i1027"/>
        </w:object>
      </w:r>
    </w:p>
    <w:p w14:paraId="25F70DE4"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14" w:tooltip="Help" w:history="1">
        <w:r w:rsidRPr="0075480E">
          <w:rPr>
            <w:rFonts w:ascii="Helvetica" w:eastAsia="Times New Roman" w:hAnsi="Helvetica" w:cs="Helvetica"/>
            <w:b/>
            <w:bCs/>
            <w:color w:val="7A7A7A"/>
            <w:sz w:val="23"/>
            <w:szCs w:val="23"/>
            <w:bdr w:val="none" w:sz="0" w:space="0" w:color="auto" w:frame="1"/>
          </w:rPr>
          <w:t>help</w:t>
        </w:r>
      </w:hyperlink>
    </w:p>
    <w:p w14:paraId="4C503FFC"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3DB3881B"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15" w:anchor="header" w:history="1">
        <w:r w:rsidRPr="0075480E">
          <w:rPr>
            <w:rFonts w:ascii="Cambria" w:eastAsia="Times New Roman" w:hAnsi="Cambria" w:cs="Times New Roman"/>
            <w:color w:val="0081BC"/>
            <w:sz w:val="24"/>
            <w:szCs w:val="24"/>
          </w:rPr>
          <w:t>Main content</w:t>
        </w:r>
      </w:hyperlink>
    </w:p>
    <w:p w14:paraId="2B793A51"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t>Appendix Introduction</w:t>
      </w:r>
    </w:p>
    <w:p w14:paraId="64BF0C57" w14:textId="77777777" w:rsidR="0075480E" w:rsidRPr="0075480E" w:rsidRDefault="0075480E" w:rsidP="0075480E">
      <w:pPr>
        <w:shd w:val="clear" w:color="auto" w:fill="FFFFFF"/>
        <w:spacing w:line="240" w:lineRule="auto"/>
        <w:ind w:left="975" w:right="975"/>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lastRenderedPageBreak/>
        <w:t>This text covers material related to all the examination objectives for the CompTIA Network+ exam N10-008, which was released by CompTIA (the Computing Technology Industry Association) in 2021. The official list of objectives is available at CompTIA’s website, </w:t>
      </w:r>
      <w:bookmarkStart w:id="0" w:name="EGXK9AJZDYD7EM83S942"/>
      <w:r w:rsidRPr="0075480E">
        <w:rPr>
          <w:rFonts w:ascii="Cambria" w:eastAsia="Times New Roman" w:hAnsi="Cambria" w:cs="Times New Roman"/>
          <w:color w:val="575757"/>
          <w:sz w:val="24"/>
          <w:szCs w:val="24"/>
        </w:rPr>
        <w:fldChar w:fldCharType="begin"/>
      </w:r>
      <w:r w:rsidRPr="0075480E">
        <w:rPr>
          <w:rFonts w:ascii="Cambria" w:eastAsia="Times New Roman" w:hAnsi="Cambria" w:cs="Times New Roman"/>
          <w:color w:val="575757"/>
          <w:sz w:val="24"/>
          <w:szCs w:val="24"/>
        </w:rPr>
        <w:instrText xml:space="preserve"> HYPERLINK "http://comptia.org/" \t "_blank" </w:instrText>
      </w:r>
      <w:r w:rsidRPr="0075480E">
        <w:rPr>
          <w:rFonts w:ascii="Cambria" w:eastAsia="Times New Roman" w:hAnsi="Cambria" w:cs="Times New Roman"/>
          <w:color w:val="575757"/>
          <w:sz w:val="24"/>
          <w:szCs w:val="24"/>
        </w:rPr>
        <w:fldChar w:fldCharType="separate"/>
      </w:r>
      <w:r w:rsidRPr="0075480E">
        <w:rPr>
          <w:rFonts w:ascii="Cambria" w:eastAsia="Times New Roman" w:hAnsi="Cambria" w:cs="Times New Roman"/>
          <w:color w:val="0081BC"/>
          <w:sz w:val="24"/>
          <w:szCs w:val="24"/>
        </w:rPr>
        <w:t>comptia.org</w:t>
      </w:r>
      <w:r w:rsidRPr="0075480E">
        <w:rPr>
          <w:rFonts w:ascii="Cambria" w:eastAsia="Times New Roman" w:hAnsi="Cambria" w:cs="Times New Roman"/>
          <w:color w:val="575757"/>
          <w:sz w:val="24"/>
          <w:szCs w:val="24"/>
        </w:rPr>
        <w:fldChar w:fldCharType="end"/>
      </w:r>
      <w:bookmarkEnd w:id="0"/>
      <w:r w:rsidRPr="0075480E">
        <w:rPr>
          <w:rFonts w:ascii="Cambria" w:eastAsia="Times New Roman" w:hAnsi="Cambria" w:cs="Times New Roman"/>
          <w:color w:val="575757"/>
          <w:sz w:val="24"/>
          <w:szCs w:val="24"/>
        </w:rPr>
        <w:t xml:space="preserve">. For your reference, the following tables list each exam objective and the module of this course that explains the objective, plus the amount of the exam that will cover each certification domain. Each objective belongs to one of five domains (or main categories) of networking expertise. For example, the task of comparing and contrasting different 802.11 standards </w:t>
      </w:r>
      <w:proofErr w:type="gramStart"/>
      <w:r w:rsidRPr="0075480E">
        <w:rPr>
          <w:rFonts w:ascii="Cambria" w:eastAsia="Times New Roman" w:hAnsi="Cambria" w:cs="Times New Roman"/>
          <w:color w:val="575757"/>
          <w:sz w:val="24"/>
          <w:szCs w:val="24"/>
        </w:rPr>
        <w:t>belongs</w:t>
      </w:r>
      <w:proofErr w:type="gramEnd"/>
      <w:r w:rsidRPr="0075480E">
        <w:rPr>
          <w:rFonts w:ascii="Cambria" w:eastAsia="Times New Roman" w:hAnsi="Cambria" w:cs="Times New Roman"/>
          <w:color w:val="575757"/>
          <w:sz w:val="24"/>
          <w:szCs w:val="24"/>
        </w:rPr>
        <w:t xml:space="preserve"> to Objective 2.4 in the “Network Implementations” domain, which altogether accounts for 19 percent of the exam’s content.</w:t>
      </w:r>
    </w:p>
    <w:tbl>
      <w:tblPr>
        <w:tblW w:w="679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9"/>
        <w:gridCol w:w="3436"/>
      </w:tblGrid>
      <w:tr w:rsidR="0075480E" w:rsidRPr="0075480E" w14:paraId="56417005" w14:textId="77777777" w:rsidTr="0075480E">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10495A6C"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Domain</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691E9B87"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Percentage of examination</w:t>
            </w:r>
          </w:p>
        </w:tc>
      </w:tr>
      <w:tr w:rsidR="0075480E" w:rsidRPr="0075480E" w14:paraId="1D0D7FDD"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77351D3"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Networking Fundamentals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0E16D59C"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24%</w:t>
            </w:r>
          </w:p>
        </w:tc>
      </w:tr>
      <w:tr w:rsidR="0075480E" w:rsidRPr="0075480E" w14:paraId="18E90257"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9EF11FC"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2.0 Network Implementations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391BC13"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19%</w:t>
            </w:r>
          </w:p>
        </w:tc>
      </w:tr>
      <w:tr w:rsidR="0075480E" w:rsidRPr="0075480E" w14:paraId="56A7AF0B"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3E0B8A7D"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3.0 Network Operations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5BCCB0CE"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16%</w:t>
            </w:r>
          </w:p>
        </w:tc>
      </w:tr>
      <w:tr w:rsidR="0075480E" w:rsidRPr="0075480E" w14:paraId="3E28505D"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79F31B86"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4.0 Network Security</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7E73DE69"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19%</w:t>
            </w:r>
          </w:p>
        </w:tc>
      </w:tr>
      <w:tr w:rsidR="0075480E" w:rsidRPr="0075480E" w14:paraId="2BE2E891"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B9FE11E"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5.0 Network Troubleshooting</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F8C13DE"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22%</w:t>
            </w:r>
          </w:p>
        </w:tc>
      </w:tr>
      <w:tr w:rsidR="0075480E" w:rsidRPr="0075480E" w14:paraId="76DC10C5"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3B00D001"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b/>
                <w:bCs/>
                <w:color w:val="575757"/>
                <w:sz w:val="18"/>
                <w:szCs w:val="18"/>
              </w:rPr>
              <w:t>Total</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9387B39"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b/>
                <w:bCs/>
                <w:color w:val="575757"/>
                <w:sz w:val="18"/>
                <w:szCs w:val="18"/>
              </w:rPr>
              <w:t>100%</w:t>
            </w:r>
          </w:p>
        </w:tc>
      </w:tr>
    </w:tbl>
    <w:p w14:paraId="737C5850" w14:textId="77777777" w:rsidR="0075480E" w:rsidRPr="0075480E" w:rsidRDefault="0075480E" w:rsidP="0075480E">
      <w:pPr>
        <w:shd w:val="clear" w:color="auto" w:fill="FFFFFF"/>
        <w:spacing w:line="240" w:lineRule="auto"/>
        <w:ind w:left="975" w:right="975"/>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As you read through the exam objectives, pay close attention to the verbs used in each objective, as these words indicate how deeply you should know the content listed. For example, an objective that says, “Explain the purposes …” or “Compare and contrast …” expects you to understand the concepts listed, be able to identify those concepts in a scenario, and answer questions about the concepts. However, an objective that says, “Given a scenario, use …” or “Given a scenario, implement …” expects you to be able to put those concepts to work. Any objective that begins with the words “Given a scenario” is likely to show up on the exam as a performance-based question rather than simply as a multiple-choice question.</w:t>
      </w:r>
    </w:p>
    <w:p w14:paraId="0454F3EC" w14:textId="33859E05"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bookmarkStart w:id="1" w:name="PageEnd_725"/>
      <w:bookmarkEnd w:id="1"/>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38EF3851">
          <v:shape id="_x0000_i1030" type="#_x0000_t75" style="width:42.1pt;height:17.75pt" o:ole="">
            <v:imagedata r:id="rId12" o:title=""/>
          </v:shape>
          <w:control r:id="rId16" w:name="DefaultOcxName1" w:shapeid="_x0000_i1030"/>
        </w:object>
      </w:r>
    </w:p>
    <w:p w14:paraId="4A1E45C7"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17" w:tooltip="Help" w:history="1">
        <w:r w:rsidRPr="0075480E">
          <w:rPr>
            <w:rFonts w:ascii="Helvetica" w:eastAsia="Times New Roman" w:hAnsi="Helvetica" w:cs="Helvetica"/>
            <w:b/>
            <w:bCs/>
            <w:color w:val="7A7A7A"/>
            <w:sz w:val="23"/>
            <w:szCs w:val="23"/>
            <w:bdr w:val="none" w:sz="0" w:space="0" w:color="auto" w:frame="1"/>
          </w:rPr>
          <w:t>help</w:t>
        </w:r>
      </w:hyperlink>
    </w:p>
    <w:p w14:paraId="0F19C264"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6A432BAD"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18" w:anchor="header" w:history="1">
        <w:r w:rsidRPr="0075480E">
          <w:rPr>
            <w:rFonts w:ascii="Cambria" w:eastAsia="Times New Roman" w:hAnsi="Cambria" w:cs="Times New Roman"/>
            <w:color w:val="0081BC"/>
            <w:sz w:val="24"/>
            <w:szCs w:val="24"/>
          </w:rPr>
          <w:t>Main content</w:t>
        </w:r>
      </w:hyperlink>
    </w:p>
    <w:p w14:paraId="2DEF7247"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t>Domain 1.0 Networking Fundamentals—24% of Examination</w:t>
      </w:r>
    </w:p>
    <w:p w14:paraId="55FFCCE2" w14:textId="70A53D92" w:rsidR="0075480E" w:rsidRPr="0075480E" w:rsidRDefault="0075480E" w:rsidP="0075480E">
      <w:pPr>
        <w:shd w:val="clear" w:color="auto" w:fill="FFFFFF"/>
        <w:spacing w:after="0" w:line="240" w:lineRule="auto"/>
        <w:jc w:val="center"/>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lastRenderedPageBreak/>
        <w:drawing>
          <wp:inline distT="0" distB="0" distL="0" distR="0" wp14:anchorId="68C42F54" wp14:editId="1F35DE7E">
            <wp:extent cx="1332230" cy="8229600"/>
            <wp:effectExtent l="0" t="0" r="127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2230" cy="8229600"/>
                    </a:xfrm>
                    <a:prstGeom prst="rect">
                      <a:avLst/>
                    </a:prstGeom>
                    <a:noFill/>
                    <a:ln>
                      <a:noFill/>
                    </a:ln>
                  </pic:spPr>
                </pic:pic>
              </a:graphicData>
            </a:graphic>
          </wp:inline>
        </w:drawing>
      </w:r>
    </w:p>
    <w:p w14:paraId="5163D1B1" w14:textId="2D76D5EB" w:rsidR="0075480E" w:rsidRPr="0075480E" w:rsidRDefault="0075480E" w:rsidP="0075480E">
      <w:pPr>
        <w:shd w:val="clear" w:color="auto" w:fill="FFFFFF"/>
        <w:spacing w:line="240" w:lineRule="auto"/>
        <w:jc w:val="center"/>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lastRenderedPageBreak/>
        <w:drawing>
          <wp:inline distT="0" distB="0" distL="0" distR="0" wp14:anchorId="4958860D" wp14:editId="14196650">
            <wp:extent cx="201930" cy="201930"/>
            <wp:effectExtent l="0" t="0" r="7620" b="7620"/>
            <wp:docPr id="1" name="Picture 1"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larg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7D705A19" w14:textId="2867B29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bookmarkStart w:id="2" w:name="PageEnd_726"/>
      <w:bookmarkStart w:id="3" w:name="PageEnd_727"/>
      <w:bookmarkStart w:id="4" w:name="PageEnd_728"/>
      <w:bookmarkStart w:id="5" w:name="PageEnd_729"/>
      <w:bookmarkStart w:id="6" w:name="PageEnd_730"/>
      <w:bookmarkStart w:id="7" w:name="PageEnd_731"/>
      <w:bookmarkEnd w:id="2"/>
      <w:bookmarkEnd w:id="3"/>
      <w:bookmarkEnd w:id="4"/>
      <w:bookmarkEnd w:id="5"/>
      <w:bookmarkEnd w:id="6"/>
      <w:bookmarkEnd w:id="7"/>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641B8713">
          <v:shape id="_x0000_i1037" type="#_x0000_t75" style="width:42.1pt;height:17.75pt" o:ole="">
            <v:imagedata r:id="rId12" o:title=""/>
          </v:shape>
          <w:control r:id="rId21" w:name="DefaultOcxName2" w:shapeid="_x0000_i1037"/>
        </w:object>
      </w:r>
    </w:p>
    <w:p w14:paraId="5A3D7960"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2" w:tooltip="Help" w:history="1">
        <w:r w:rsidRPr="0075480E">
          <w:rPr>
            <w:rFonts w:ascii="Helvetica" w:eastAsia="Times New Roman" w:hAnsi="Helvetica" w:cs="Helvetica"/>
            <w:b/>
            <w:bCs/>
            <w:color w:val="7A7A7A"/>
            <w:sz w:val="23"/>
            <w:szCs w:val="23"/>
            <w:bdr w:val="none" w:sz="0" w:space="0" w:color="auto" w:frame="1"/>
          </w:rPr>
          <w:t>help</w:t>
        </w:r>
      </w:hyperlink>
    </w:p>
    <w:p w14:paraId="6F43A882"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11A463AA"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3" w:anchor="header" w:history="1">
        <w:r w:rsidRPr="0075480E">
          <w:rPr>
            <w:rFonts w:ascii="Cambria" w:eastAsia="Times New Roman" w:hAnsi="Cambria" w:cs="Times New Roman"/>
            <w:color w:val="0081BC"/>
            <w:sz w:val="24"/>
            <w:szCs w:val="24"/>
          </w:rPr>
          <w:t>Main content</w:t>
        </w:r>
      </w:hyperlink>
    </w:p>
    <w:p w14:paraId="6A901B8A"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t>Domain 2.0 Network Implementations—19% of Examination</w:t>
      </w:r>
    </w:p>
    <w:tbl>
      <w:tblPr>
        <w:tblW w:w="1120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40"/>
        <w:gridCol w:w="1597"/>
        <w:gridCol w:w="1468"/>
      </w:tblGrid>
      <w:tr w:rsidR="0075480E" w:rsidRPr="0075480E" w14:paraId="633470E0" w14:textId="77777777" w:rsidTr="0075480E">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357D7279"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Objective</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289D50AB"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Section</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345" w:type="dxa"/>
            </w:tcMar>
            <w:hideMark/>
          </w:tcPr>
          <w:p w14:paraId="362C7941"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Bloom’s Taxonomy</w:t>
            </w:r>
          </w:p>
        </w:tc>
      </w:tr>
      <w:tr w:rsidR="0075480E" w:rsidRPr="0075480E" w14:paraId="0BF324C9"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DDB3F67" w14:textId="77777777" w:rsidR="0075480E" w:rsidRPr="0075480E" w:rsidRDefault="0075480E" w:rsidP="0075480E">
            <w:pPr>
              <w:numPr>
                <w:ilvl w:val="0"/>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2.1</w:t>
            </w:r>
          </w:p>
          <w:p w14:paraId="0F1C4031"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Compare and contrast various devices, their features, and their appropriate placement on the network.</w:t>
            </w:r>
          </w:p>
          <w:p w14:paraId="49D74F53" w14:textId="77777777" w:rsidR="0075480E" w:rsidRPr="0075480E" w:rsidRDefault="0075480E" w:rsidP="0075480E">
            <w:pPr>
              <w:numPr>
                <w:ilvl w:val="1"/>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Networking devices</w:t>
            </w:r>
          </w:p>
          <w:p w14:paraId="640AED7B"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Layer 2 switch</w:t>
            </w:r>
          </w:p>
          <w:p w14:paraId="124568B8"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Layer 3 capable switch</w:t>
            </w:r>
          </w:p>
          <w:p w14:paraId="0BCF16F1"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Router</w:t>
            </w:r>
          </w:p>
          <w:p w14:paraId="22AFC297"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Hub</w:t>
            </w:r>
          </w:p>
          <w:p w14:paraId="4BC8E6AF"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Access point</w:t>
            </w:r>
          </w:p>
          <w:p w14:paraId="75469A84"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Bridge</w:t>
            </w:r>
          </w:p>
          <w:p w14:paraId="30A2BD14"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Wireless LAN controller</w:t>
            </w:r>
          </w:p>
          <w:p w14:paraId="6E3C7D4F"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Load balancer</w:t>
            </w:r>
          </w:p>
          <w:p w14:paraId="21A01FC2"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Proxy server</w:t>
            </w:r>
          </w:p>
          <w:p w14:paraId="16EF2A39"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modem</w:t>
            </w:r>
          </w:p>
          <w:p w14:paraId="703390E4"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DSL modem</w:t>
            </w:r>
          </w:p>
          <w:p w14:paraId="054A5FE9"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Repeater</w:t>
            </w:r>
          </w:p>
          <w:p w14:paraId="114E2279"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Voice gateway</w:t>
            </w:r>
          </w:p>
          <w:p w14:paraId="7D8D319A"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Media converter</w:t>
            </w:r>
          </w:p>
          <w:p w14:paraId="2CB4E33F"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Intrusion prevention system (IPS)/intrusion detection system (IDS) device</w:t>
            </w:r>
          </w:p>
          <w:p w14:paraId="327EBCEE"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Firewall</w:t>
            </w:r>
          </w:p>
          <w:p w14:paraId="4322D685"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VPN headend</w:t>
            </w:r>
          </w:p>
          <w:p w14:paraId="2A8C80E9" w14:textId="77777777" w:rsidR="0075480E" w:rsidRPr="0075480E" w:rsidRDefault="0075480E" w:rsidP="0075480E">
            <w:pPr>
              <w:numPr>
                <w:ilvl w:val="1"/>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Networked devices</w:t>
            </w:r>
          </w:p>
          <w:p w14:paraId="6B3A4741"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Voice over Internet Protocol (VoIP) phone</w:t>
            </w:r>
          </w:p>
          <w:p w14:paraId="35CC75EF"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Printer</w:t>
            </w:r>
          </w:p>
          <w:p w14:paraId="7FD52C42"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Physical access control devices</w:t>
            </w:r>
          </w:p>
          <w:p w14:paraId="300FE965"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Cameras</w:t>
            </w:r>
          </w:p>
          <w:p w14:paraId="6D79A6A0"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Heating, ventilation, and air conditioning (HVAC) sensors</w:t>
            </w:r>
          </w:p>
          <w:p w14:paraId="6EFA2748"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Internet of Things (IoT)</w:t>
            </w:r>
          </w:p>
          <w:p w14:paraId="0DC1E960" w14:textId="77777777" w:rsidR="0075480E" w:rsidRPr="0075480E" w:rsidRDefault="0075480E" w:rsidP="0075480E">
            <w:pPr>
              <w:numPr>
                <w:ilvl w:val="3"/>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Refrigerator</w:t>
            </w:r>
          </w:p>
          <w:p w14:paraId="6322B0DC" w14:textId="77777777" w:rsidR="0075480E" w:rsidRPr="0075480E" w:rsidRDefault="0075480E" w:rsidP="0075480E">
            <w:pPr>
              <w:numPr>
                <w:ilvl w:val="3"/>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Smart speakers</w:t>
            </w:r>
          </w:p>
          <w:p w14:paraId="44E7CF79" w14:textId="77777777" w:rsidR="0075480E" w:rsidRPr="0075480E" w:rsidRDefault="0075480E" w:rsidP="0075480E">
            <w:pPr>
              <w:numPr>
                <w:ilvl w:val="3"/>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Smart thermostats</w:t>
            </w:r>
          </w:p>
          <w:p w14:paraId="0C0F2FD9" w14:textId="77777777" w:rsidR="0075480E" w:rsidRPr="0075480E" w:rsidRDefault="0075480E" w:rsidP="0075480E">
            <w:pPr>
              <w:numPr>
                <w:ilvl w:val="3"/>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Smart doorbells</w:t>
            </w:r>
          </w:p>
          <w:p w14:paraId="3DAB57F9" w14:textId="77777777" w:rsidR="0075480E" w:rsidRPr="0075480E" w:rsidRDefault="0075480E" w:rsidP="0075480E">
            <w:pPr>
              <w:numPr>
                <w:ilvl w:val="2"/>
                <w:numId w:val="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Industrial control systems/supervisory control and data acquisition (SCADA)</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15AB183"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1: Network Hardware</w:t>
            </w:r>
          </w:p>
          <w:p w14:paraId="3F58E86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 The Seven-Layer OSI Model</w:t>
            </w:r>
          </w:p>
          <w:p w14:paraId="50D95E8F"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 Components of Structured Cabling</w:t>
            </w:r>
          </w:p>
          <w:p w14:paraId="3E0D804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 Ports and Sockets</w:t>
            </w:r>
          </w:p>
          <w:p w14:paraId="26FFB01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Remote Access Protocols</w:t>
            </w:r>
          </w:p>
          <w:p w14:paraId="3A140D7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Transmission Basics</w:t>
            </w:r>
          </w:p>
          <w:p w14:paraId="2E5592A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Fiber-Optic Cable</w:t>
            </w:r>
          </w:p>
          <w:p w14:paraId="23E702C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Characteristics of Wireless Transmissions</w:t>
            </w:r>
          </w:p>
          <w:p w14:paraId="70617EE7"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674E471F"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Network Availability</w:t>
            </w:r>
          </w:p>
          <w:p w14:paraId="410B5CF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WAN Connectivity</w:t>
            </w:r>
          </w:p>
          <w:p w14:paraId="6BFAF88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 xml:space="preserve">10: Physical </w:t>
            </w:r>
            <w:r w:rsidRPr="0075480E">
              <w:rPr>
                <w:rFonts w:ascii="Tahoma" w:eastAsia="Times New Roman" w:hAnsi="Tahoma" w:cs="Tahoma"/>
                <w:color w:val="575757"/>
                <w:sz w:val="18"/>
                <w:szCs w:val="18"/>
              </w:rPr>
              <w:lastRenderedPageBreak/>
              <w:t>Security</w:t>
            </w:r>
          </w:p>
          <w:p w14:paraId="161D29B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75" w:type="dxa"/>
            </w:tcMar>
            <w:hideMark/>
          </w:tcPr>
          <w:p w14:paraId="77D6F147"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Understand</w:t>
            </w:r>
          </w:p>
        </w:tc>
      </w:tr>
      <w:tr w:rsidR="0075480E" w:rsidRPr="0075480E" w14:paraId="7CE0F300"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09D6ED64" w14:textId="77777777" w:rsidR="0075480E" w:rsidRPr="0075480E" w:rsidRDefault="0075480E" w:rsidP="0075480E">
            <w:pPr>
              <w:numPr>
                <w:ilvl w:val="0"/>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2.2</w:t>
            </w:r>
          </w:p>
          <w:p w14:paraId="155DDBEA"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Compare and contrast routing technologies and bandwidth management concepts.</w:t>
            </w:r>
          </w:p>
          <w:p w14:paraId="4CCA5787" w14:textId="77777777" w:rsidR="0075480E" w:rsidRPr="0075480E" w:rsidRDefault="0075480E" w:rsidP="0075480E">
            <w:pPr>
              <w:numPr>
                <w:ilvl w:val="1"/>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Routing</w:t>
            </w:r>
          </w:p>
          <w:p w14:paraId="098CC6BD"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Dynamic routing</w:t>
            </w:r>
          </w:p>
          <w:p w14:paraId="78B0FB53" w14:textId="77777777" w:rsidR="0075480E" w:rsidRPr="0075480E" w:rsidRDefault="0075480E" w:rsidP="0075480E">
            <w:pPr>
              <w:numPr>
                <w:ilvl w:val="3"/>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Protocols [Routing Internet Protocol (RIP), Open Shortest Path First (OSPF), Enhanced Interior Gateway Routing Protocol (EIGRP), Border Gateway Protocol (BGP)]</w:t>
            </w:r>
          </w:p>
          <w:p w14:paraId="38A6A7F9" w14:textId="77777777" w:rsidR="0075480E" w:rsidRPr="0075480E" w:rsidRDefault="0075480E" w:rsidP="0075480E">
            <w:pPr>
              <w:numPr>
                <w:ilvl w:val="3"/>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Link state vs. distance vector vs. hybrid</w:t>
            </w:r>
          </w:p>
          <w:p w14:paraId="6C86C901"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Static routing</w:t>
            </w:r>
          </w:p>
          <w:p w14:paraId="09DA2B7F"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Default route</w:t>
            </w:r>
          </w:p>
          <w:p w14:paraId="11C34BA1"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Administrative distance</w:t>
            </w:r>
          </w:p>
          <w:p w14:paraId="0C392493"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Exterior vs. interior</w:t>
            </w:r>
          </w:p>
          <w:p w14:paraId="073CE104"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Time to live</w:t>
            </w:r>
          </w:p>
          <w:p w14:paraId="4591001D" w14:textId="77777777" w:rsidR="0075480E" w:rsidRPr="0075480E" w:rsidRDefault="0075480E" w:rsidP="0075480E">
            <w:pPr>
              <w:numPr>
                <w:ilvl w:val="1"/>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Bandwidth management</w:t>
            </w:r>
          </w:p>
          <w:p w14:paraId="66BE3213"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Traffic shaping</w:t>
            </w:r>
          </w:p>
          <w:p w14:paraId="2993DF11" w14:textId="77777777" w:rsidR="0075480E" w:rsidRPr="0075480E" w:rsidRDefault="0075480E" w:rsidP="0075480E">
            <w:pPr>
              <w:numPr>
                <w:ilvl w:val="2"/>
                <w:numId w:val="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Quality of service (QoS)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8E152B0" w14:textId="77777777" w:rsidR="0075480E" w:rsidRPr="0075480E" w:rsidRDefault="0075480E" w:rsidP="0075480E">
            <w:pPr>
              <w:spacing w:after="225" w:line="240" w:lineRule="auto"/>
              <w:rPr>
                <w:rFonts w:ascii="Tahoma" w:eastAsia="Times New Roman" w:hAnsi="Tahoma" w:cs="Tahoma"/>
                <w:color w:val="575757"/>
                <w:sz w:val="18"/>
                <w:szCs w:val="18"/>
              </w:rPr>
            </w:pPr>
            <w:bookmarkStart w:id="8" w:name="PageEnd_732"/>
            <w:bookmarkEnd w:id="8"/>
            <w:r w:rsidRPr="0075480E">
              <w:rPr>
                <w:rFonts w:ascii="Tahoma" w:eastAsia="Times New Roman" w:hAnsi="Tahoma" w:cs="Tahoma"/>
                <w:color w:val="575757"/>
                <w:sz w:val="18"/>
                <w:szCs w:val="18"/>
              </w:rPr>
              <w:t>9: Routing Protocols</w:t>
            </w:r>
          </w:p>
          <w:p w14:paraId="672DF6A9"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WAN Connectivity</w:t>
            </w:r>
          </w:p>
          <w:p w14:paraId="695CB19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Manage Network Traffic</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4160C42"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Understand</w:t>
            </w:r>
          </w:p>
        </w:tc>
      </w:tr>
      <w:tr w:rsidR="0075480E" w:rsidRPr="0075480E" w14:paraId="15A7F985"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5CD73B96" w14:textId="77777777" w:rsidR="0075480E" w:rsidRPr="0075480E" w:rsidRDefault="0075480E" w:rsidP="0075480E">
            <w:pPr>
              <w:numPr>
                <w:ilvl w:val="0"/>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2.3</w:t>
            </w:r>
          </w:p>
          <w:p w14:paraId="4815DB9C"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configure and deploy common Ethernet switching features.</w:t>
            </w:r>
          </w:p>
          <w:p w14:paraId="0996BBA7"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Data virtual local area network (VLAN)</w:t>
            </w:r>
          </w:p>
          <w:p w14:paraId="76A9B02F"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Voice VLAN</w:t>
            </w:r>
          </w:p>
          <w:p w14:paraId="66D8F5F4"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configurations</w:t>
            </w:r>
          </w:p>
          <w:p w14:paraId="2C608DA6"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tagging/802.1Q</w:t>
            </w:r>
          </w:p>
          <w:p w14:paraId="0F26E463"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aggregation</w:t>
            </w:r>
          </w:p>
          <w:p w14:paraId="62145D97" w14:textId="77777777" w:rsidR="0075480E" w:rsidRPr="0075480E" w:rsidRDefault="0075480E" w:rsidP="0075480E">
            <w:pPr>
              <w:numPr>
                <w:ilvl w:val="3"/>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Link Aggregation Control Protocol (LACP)</w:t>
            </w:r>
          </w:p>
          <w:p w14:paraId="42574977"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Duplex</w:t>
            </w:r>
          </w:p>
          <w:p w14:paraId="29AA2B61"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Speed</w:t>
            </w:r>
          </w:p>
          <w:p w14:paraId="004EF738"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Flow control</w:t>
            </w:r>
          </w:p>
          <w:p w14:paraId="706EBDB0"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mirroring</w:t>
            </w:r>
          </w:p>
          <w:p w14:paraId="636FF86E"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security</w:t>
            </w:r>
          </w:p>
          <w:p w14:paraId="599A86FA"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Jumbo frames</w:t>
            </w:r>
          </w:p>
          <w:p w14:paraId="1838F7B2" w14:textId="77777777" w:rsidR="0075480E" w:rsidRPr="0075480E" w:rsidRDefault="0075480E" w:rsidP="0075480E">
            <w:pPr>
              <w:numPr>
                <w:ilvl w:val="2"/>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Auto-medium-dependent interface crossover (MDI-X)</w:t>
            </w:r>
          </w:p>
          <w:p w14:paraId="5C831718"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Media access control (MAC) address tables</w:t>
            </w:r>
          </w:p>
          <w:p w14:paraId="2C19CCBC"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Power over Ethernet (PoE)/Power over Ethernet plus (PoE+)</w:t>
            </w:r>
          </w:p>
          <w:p w14:paraId="74D01A0A"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Spanning Tree Protocol</w:t>
            </w:r>
          </w:p>
          <w:p w14:paraId="6E83F85A"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Carrier-sense multiple access with collision detection (CSMA/CD)</w:t>
            </w:r>
          </w:p>
          <w:p w14:paraId="57DB8550"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Address Resolution Protocol (ARP)</w:t>
            </w:r>
          </w:p>
          <w:p w14:paraId="1B962834" w14:textId="77777777" w:rsidR="0075480E" w:rsidRPr="0075480E" w:rsidRDefault="0075480E" w:rsidP="0075480E">
            <w:pPr>
              <w:numPr>
                <w:ilvl w:val="1"/>
                <w:numId w:val="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Neighbor Discovery Protocol</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A911A1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 Addressing Overview</w:t>
            </w:r>
          </w:p>
          <w:p w14:paraId="5BA213CE"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TCP/IP Core Protocols</w:t>
            </w:r>
          </w:p>
          <w:p w14:paraId="73DEBBE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Transmission Basics</w:t>
            </w:r>
          </w:p>
          <w:p w14:paraId="42DC30C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Copper Cable</w:t>
            </w:r>
          </w:p>
          <w:p w14:paraId="1447959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19417E4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Network Availability</w:t>
            </w:r>
          </w:p>
          <w:p w14:paraId="0096D9F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8: Virtual LANs (VLANs)</w:t>
            </w:r>
          </w:p>
          <w:p w14:paraId="3633AC19"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p w14:paraId="775E01B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Collect Network Data</w:t>
            </w:r>
          </w:p>
          <w:p w14:paraId="6C759FF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 xml:space="preserve">12: Manage </w:t>
            </w:r>
            <w:r w:rsidRPr="0075480E">
              <w:rPr>
                <w:rFonts w:ascii="Tahoma" w:eastAsia="Times New Roman" w:hAnsi="Tahoma" w:cs="Tahoma"/>
                <w:color w:val="575757"/>
                <w:sz w:val="18"/>
                <w:szCs w:val="18"/>
              </w:rPr>
              <w:lastRenderedPageBreak/>
              <w:t>Network Traffic</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7871E72"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Apply</w:t>
            </w:r>
          </w:p>
        </w:tc>
      </w:tr>
      <w:tr w:rsidR="0075480E" w:rsidRPr="0075480E" w14:paraId="7820B8DE"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681C31C4" w14:textId="77777777" w:rsidR="0075480E" w:rsidRPr="0075480E" w:rsidRDefault="0075480E" w:rsidP="0075480E">
            <w:pPr>
              <w:numPr>
                <w:ilvl w:val="0"/>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2.4</w:t>
            </w:r>
          </w:p>
          <w:p w14:paraId="1CAE0CDD"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install and configure the appropriate wireless standards and technologies.</w:t>
            </w:r>
          </w:p>
          <w:p w14:paraId="5C3039E6"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802.11 standards</w:t>
            </w:r>
          </w:p>
          <w:p w14:paraId="412A0E90"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w:t>
            </w:r>
          </w:p>
          <w:p w14:paraId="057D7445"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w:t>
            </w:r>
          </w:p>
          <w:p w14:paraId="38E23942"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w:t>
            </w:r>
          </w:p>
          <w:p w14:paraId="59BB69AC"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 (</w:t>
            </w:r>
            <w:proofErr w:type="spellStart"/>
            <w:r w:rsidRPr="0075480E">
              <w:rPr>
                <w:rFonts w:ascii="Tahoma" w:eastAsia="Times New Roman" w:hAnsi="Tahoma" w:cs="Tahoma"/>
                <w:color w:val="575757"/>
                <w:sz w:val="21"/>
                <w:szCs w:val="21"/>
              </w:rPr>
              <w:t>WiFi</w:t>
            </w:r>
            <w:proofErr w:type="spellEnd"/>
            <w:r w:rsidRPr="0075480E">
              <w:rPr>
                <w:rFonts w:ascii="Tahoma" w:eastAsia="Times New Roman" w:hAnsi="Tahoma" w:cs="Tahoma"/>
                <w:color w:val="575757"/>
                <w:sz w:val="21"/>
                <w:szCs w:val="21"/>
              </w:rPr>
              <w:t xml:space="preserve"> 4)</w:t>
            </w:r>
          </w:p>
          <w:p w14:paraId="05D1DD61"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 (</w:t>
            </w:r>
            <w:proofErr w:type="spellStart"/>
            <w:r w:rsidRPr="0075480E">
              <w:rPr>
                <w:rFonts w:ascii="Tahoma" w:eastAsia="Times New Roman" w:hAnsi="Tahoma" w:cs="Tahoma"/>
                <w:color w:val="575757"/>
                <w:sz w:val="21"/>
                <w:szCs w:val="21"/>
              </w:rPr>
              <w:t>WiFi</w:t>
            </w:r>
            <w:proofErr w:type="spellEnd"/>
            <w:r w:rsidRPr="0075480E">
              <w:rPr>
                <w:rFonts w:ascii="Tahoma" w:eastAsia="Times New Roman" w:hAnsi="Tahoma" w:cs="Tahoma"/>
                <w:color w:val="575757"/>
                <w:sz w:val="21"/>
                <w:szCs w:val="21"/>
              </w:rPr>
              <w:t xml:space="preserve"> 5)</w:t>
            </w:r>
          </w:p>
          <w:p w14:paraId="5F26894F"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ax (</w:t>
            </w:r>
            <w:proofErr w:type="spellStart"/>
            <w:r w:rsidRPr="0075480E">
              <w:rPr>
                <w:rFonts w:ascii="Tahoma" w:eastAsia="Times New Roman" w:hAnsi="Tahoma" w:cs="Tahoma"/>
                <w:color w:val="575757"/>
                <w:sz w:val="21"/>
                <w:szCs w:val="21"/>
              </w:rPr>
              <w:t>WiFi</w:t>
            </w:r>
            <w:proofErr w:type="spellEnd"/>
            <w:r w:rsidRPr="0075480E">
              <w:rPr>
                <w:rFonts w:ascii="Tahoma" w:eastAsia="Times New Roman" w:hAnsi="Tahoma" w:cs="Tahoma"/>
                <w:color w:val="575757"/>
                <w:sz w:val="21"/>
                <w:szCs w:val="21"/>
              </w:rPr>
              <w:t xml:space="preserve"> 6)</w:t>
            </w:r>
          </w:p>
          <w:p w14:paraId="646E88F1"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Frequencies and range</w:t>
            </w:r>
          </w:p>
          <w:p w14:paraId="7F887F4E"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2.4GHz</w:t>
            </w:r>
          </w:p>
          <w:p w14:paraId="3288D9E9"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5GHz</w:t>
            </w:r>
          </w:p>
          <w:p w14:paraId="471C7BD0"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Channels</w:t>
            </w:r>
          </w:p>
          <w:p w14:paraId="2AC6AEEF"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Regulatory impacts</w:t>
            </w:r>
          </w:p>
          <w:p w14:paraId="2331CE88"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Channel bonding</w:t>
            </w:r>
          </w:p>
          <w:p w14:paraId="48CD0ABA"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Service set identifier (SSID)</w:t>
            </w:r>
          </w:p>
          <w:p w14:paraId="7D215ACE"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Basic service set</w:t>
            </w:r>
          </w:p>
          <w:p w14:paraId="03A59DDB"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Extended service set</w:t>
            </w:r>
          </w:p>
          <w:p w14:paraId="03A58858"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Independent basic service set (Ad-hoc)</w:t>
            </w:r>
          </w:p>
          <w:p w14:paraId="006C4AC6"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Roaming</w:t>
            </w:r>
          </w:p>
          <w:p w14:paraId="557D4740"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Antenna types</w:t>
            </w:r>
          </w:p>
          <w:p w14:paraId="42233A5E"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Omni</w:t>
            </w:r>
          </w:p>
          <w:p w14:paraId="5C82FE77"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Directional</w:t>
            </w:r>
          </w:p>
          <w:p w14:paraId="2868FEA9"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Encryption standards</w:t>
            </w:r>
          </w:p>
          <w:p w14:paraId="5EFE74A8"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WiFi</w:t>
            </w:r>
            <w:proofErr w:type="spellEnd"/>
            <w:r w:rsidRPr="0075480E">
              <w:rPr>
                <w:rFonts w:ascii="Tahoma" w:eastAsia="Times New Roman" w:hAnsi="Tahoma" w:cs="Tahoma"/>
                <w:color w:val="575757"/>
                <w:sz w:val="21"/>
                <w:szCs w:val="21"/>
              </w:rPr>
              <w:t xml:space="preserve"> Protected Access (WPA)/WPA2 Personal [Advanced Encryption Standard (AES)/Temporal Key Integrity Protocol (TKIP)]</w:t>
            </w:r>
          </w:p>
          <w:p w14:paraId="62CE3402"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WPA/WPA2 Enterprise (AES/TKIP)</w:t>
            </w:r>
          </w:p>
          <w:p w14:paraId="1BAE2EE9"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Cellular technologies</w:t>
            </w:r>
          </w:p>
          <w:p w14:paraId="044A4FA1"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Code-division multiple access (CDMA)</w:t>
            </w:r>
          </w:p>
          <w:p w14:paraId="31DD82B2"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Global System for Mobile Communications (GSM)</w:t>
            </w:r>
          </w:p>
          <w:p w14:paraId="19EBAAC7"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Long-Term Evolution (LTE)</w:t>
            </w:r>
          </w:p>
          <w:p w14:paraId="01034C0B" w14:textId="77777777" w:rsidR="0075480E" w:rsidRPr="0075480E" w:rsidRDefault="0075480E" w:rsidP="0075480E">
            <w:pPr>
              <w:numPr>
                <w:ilvl w:val="2"/>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3G, 4G, 5G</w:t>
            </w:r>
          </w:p>
          <w:p w14:paraId="7688FADD" w14:textId="77777777" w:rsidR="0075480E" w:rsidRPr="0075480E" w:rsidRDefault="0075480E" w:rsidP="0075480E">
            <w:pPr>
              <w:numPr>
                <w:ilvl w:val="1"/>
                <w:numId w:val="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Multiple input, multiple output (MIMO) and multi-user MIMO (MU-MIMO)</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000CEB53" w14:textId="77777777" w:rsidR="0075480E" w:rsidRPr="0075480E" w:rsidRDefault="0075480E" w:rsidP="0075480E">
            <w:pPr>
              <w:spacing w:after="225" w:line="240" w:lineRule="auto"/>
              <w:rPr>
                <w:rFonts w:ascii="Tahoma" w:eastAsia="Times New Roman" w:hAnsi="Tahoma" w:cs="Tahoma"/>
                <w:color w:val="575757"/>
                <w:sz w:val="18"/>
                <w:szCs w:val="18"/>
              </w:rPr>
            </w:pPr>
            <w:bookmarkStart w:id="9" w:name="PageEnd_733"/>
            <w:bookmarkEnd w:id="9"/>
            <w:r w:rsidRPr="0075480E">
              <w:rPr>
                <w:rFonts w:ascii="Tahoma" w:eastAsia="Times New Roman" w:hAnsi="Tahoma" w:cs="Tahoma"/>
                <w:color w:val="575757"/>
                <w:sz w:val="18"/>
                <w:szCs w:val="18"/>
              </w:rPr>
              <w:t>6: Characteristics of Wireless Transmissions</w:t>
            </w:r>
          </w:p>
          <w:p w14:paraId="0AAC718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Wireless WANs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148CC9A7"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Apply</w:t>
            </w:r>
          </w:p>
        </w:tc>
      </w:tr>
    </w:tbl>
    <w:p w14:paraId="1A6102F2" w14:textId="0B38CDEE" w:rsidR="0075480E" w:rsidRPr="0075480E" w:rsidRDefault="0075480E" w:rsidP="0075480E">
      <w:pPr>
        <w:shd w:val="clear" w:color="auto" w:fill="FFFFFF"/>
        <w:spacing w:line="240" w:lineRule="auto"/>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drawing>
          <wp:inline distT="0" distB="0" distL="0" distR="0" wp14:anchorId="55F0AECD" wp14:editId="74EEE0F3">
            <wp:extent cx="201930" cy="201930"/>
            <wp:effectExtent l="0" t="0" r="7620" b="7620"/>
            <wp:docPr id="3" name="Picture 3"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large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16BACDB7" w14:textId="57441AF8"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0D6ED08F">
          <v:shape id="_x0000_i1042" type="#_x0000_t75" style="width:42.1pt;height:17.75pt" o:ole="">
            <v:imagedata r:id="rId12" o:title=""/>
          </v:shape>
          <w:control r:id="rId24" w:name="DefaultOcxName3" w:shapeid="_x0000_i1042"/>
        </w:object>
      </w:r>
    </w:p>
    <w:p w14:paraId="1772AA1E"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5" w:tooltip="Help" w:history="1">
        <w:r w:rsidRPr="0075480E">
          <w:rPr>
            <w:rFonts w:ascii="Helvetica" w:eastAsia="Times New Roman" w:hAnsi="Helvetica" w:cs="Helvetica"/>
            <w:b/>
            <w:bCs/>
            <w:color w:val="7A7A7A"/>
            <w:sz w:val="23"/>
            <w:szCs w:val="23"/>
            <w:bdr w:val="none" w:sz="0" w:space="0" w:color="auto" w:frame="1"/>
          </w:rPr>
          <w:t>help</w:t>
        </w:r>
      </w:hyperlink>
    </w:p>
    <w:p w14:paraId="63B830BB"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2C326893"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6" w:anchor="header" w:history="1">
        <w:r w:rsidRPr="0075480E">
          <w:rPr>
            <w:rFonts w:ascii="Cambria" w:eastAsia="Times New Roman" w:hAnsi="Cambria" w:cs="Times New Roman"/>
            <w:color w:val="0081BC"/>
            <w:sz w:val="24"/>
            <w:szCs w:val="24"/>
          </w:rPr>
          <w:t>Main content</w:t>
        </w:r>
      </w:hyperlink>
    </w:p>
    <w:p w14:paraId="24E2A5CC"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lastRenderedPageBreak/>
        <w:t>Domain 3.0 Network Operations—16% of Examination</w:t>
      </w:r>
    </w:p>
    <w:tbl>
      <w:tblPr>
        <w:tblW w:w="1120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56"/>
        <w:gridCol w:w="1837"/>
        <w:gridCol w:w="1512"/>
      </w:tblGrid>
      <w:tr w:rsidR="0075480E" w:rsidRPr="0075480E" w14:paraId="5551B957" w14:textId="77777777" w:rsidTr="0075480E">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25FF4725"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Objective</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4D592D95"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Section</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345" w:type="dxa"/>
            </w:tcMar>
            <w:hideMark/>
          </w:tcPr>
          <w:p w14:paraId="7136907B"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Bloom’s Taxonomy</w:t>
            </w:r>
          </w:p>
        </w:tc>
      </w:tr>
      <w:tr w:rsidR="0075480E" w:rsidRPr="0075480E" w14:paraId="430E0CE2"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3B4025C8" w14:textId="77777777" w:rsidR="0075480E" w:rsidRPr="0075480E" w:rsidRDefault="0075480E" w:rsidP="0075480E">
            <w:pPr>
              <w:numPr>
                <w:ilvl w:val="0"/>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3.1</w:t>
            </w:r>
          </w:p>
          <w:p w14:paraId="26F64811"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use the appropriate statistics and sensors to ensure network availability.</w:t>
            </w:r>
          </w:p>
          <w:p w14:paraId="513788EB"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Performance metrics/sensors</w:t>
            </w:r>
          </w:p>
          <w:p w14:paraId="5A8C89EB"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Device/chassis</w:t>
            </w:r>
          </w:p>
          <w:p w14:paraId="5C93E173"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Temperature</w:t>
            </w:r>
          </w:p>
          <w:p w14:paraId="303CD3E4"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Central processing unit (CPU) usage</w:t>
            </w:r>
          </w:p>
          <w:p w14:paraId="2899A6E0"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Memory</w:t>
            </w:r>
          </w:p>
          <w:p w14:paraId="29A39912"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metrics</w:t>
            </w:r>
          </w:p>
          <w:p w14:paraId="04341C23"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Bandwidth</w:t>
            </w:r>
          </w:p>
          <w:p w14:paraId="5E2820F6"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Latency</w:t>
            </w:r>
          </w:p>
          <w:p w14:paraId="44856AB0"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Jitter</w:t>
            </w:r>
          </w:p>
          <w:p w14:paraId="4D5ABC4D"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SNMP</w:t>
            </w:r>
          </w:p>
          <w:p w14:paraId="2CF6B210"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Traps</w:t>
            </w:r>
          </w:p>
          <w:p w14:paraId="0F19CC5C"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Object identifiers (OIDs)</w:t>
            </w:r>
          </w:p>
          <w:p w14:paraId="6BC18FE7"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Management information bases (MIBs)</w:t>
            </w:r>
          </w:p>
          <w:p w14:paraId="7BBA90BE"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device logs</w:t>
            </w:r>
          </w:p>
          <w:p w14:paraId="3F4FC4BB"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Log reviews</w:t>
            </w:r>
          </w:p>
          <w:p w14:paraId="723B0F93"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Traffic logs</w:t>
            </w:r>
          </w:p>
          <w:p w14:paraId="5ED16BD8"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Audit logs</w:t>
            </w:r>
          </w:p>
          <w:p w14:paraId="2323179C" w14:textId="77777777" w:rsidR="0075480E" w:rsidRPr="0075480E" w:rsidRDefault="0075480E" w:rsidP="0075480E">
            <w:pPr>
              <w:numPr>
                <w:ilvl w:val="3"/>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Syslog</w:t>
            </w:r>
          </w:p>
          <w:p w14:paraId="144D82DB"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Logging levels/severity levels</w:t>
            </w:r>
          </w:p>
          <w:p w14:paraId="7CA1D476"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Interface statistics/status</w:t>
            </w:r>
          </w:p>
          <w:p w14:paraId="6760A8F4"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Link state (up/down)</w:t>
            </w:r>
          </w:p>
          <w:p w14:paraId="023E7CAD"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Speed/duplex</w:t>
            </w:r>
          </w:p>
          <w:p w14:paraId="324198C5"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Send/receive traffic</w:t>
            </w:r>
          </w:p>
          <w:p w14:paraId="198E7F95"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Cyclic redundancy checks (CRCs)</w:t>
            </w:r>
          </w:p>
          <w:p w14:paraId="0AC14296"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Protocol packet and byte counts</w:t>
            </w:r>
          </w:p>
          <w:p w14:paraId="33242499"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Interface errors or alerts</w:t>
            </w:r>
          </w:p>
          <w:p w14:paraId="0C9CCC97"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CRC errors</w:t>
            </w:r>
          </w:p>
          <w:p w14:paraId="76616982"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Giants</w:t>
            </w:r>
          </w:p>
          <w:p w14:paraId="1219AA53"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Runts</w:t>
            </w:r>
          </w:p>
          <w:p w14:paraId="7DA7DCA2"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Encapsulation errors</w:t>
            </w:r>
          </w:p>
          <w:p w14:paraId="2BC832AE"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Environmental factors and sensors</w:t>
            </w:r>
          </w:p>
          <w:p w14:paraId="3A4D128E"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Temperature</w:t>
            </w:r>
          </w:p>
          <w:p w14:paraId="39CDA728"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Humidity</w:t>
            </w:r>
          </w:p>
          <w:p w14:paraId="21926DA5"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Electrical</w:t>
            </w:r>
          </w:p>
          <w:p w14:paraId="09850AB1" w14:textId="77777777" w:rsidR="0075480E" w:rsidRPr="0075480E" w:rsidRDefault="0075480E" w:rsidP="0075480E">
            <w:pPr>
              <w:numPr>
                <w:ilvl w:val="2"/>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Flooding</w:t>
            </w:r>
          </w:p>
          <w:p w14:paraId="4FF7E12C"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Baselines</w:t>
            </w:r>
          </w:p>
          <w:p w14:paraId="738629A7"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NetFlow data</w:t>
            </w:r>
          </w:p>
          <w:p w14:paraId="7CF8CF3F" w14:textId="77777777" w:rsidR="0075480E" w:rsidRPr="0075480E" w:rsidRDefault="0075480E" w:rsidP="0075480E">
            <w:pPr>
              <w:numPr>
                <w:ilvl w:val="1"/>
                <w:numId w:val="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Uptime/downtime</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0338D29"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0" w:name="PageEnd_734"/>
            <w:bookmarkEnd w:id="10"/>
            <w:r w:rsidRPr="0075480E">
              <w:rPr>
                <w:rFonts w:ascii="Tahoma" w:eastAsia="Times New Roman" w:hAnsi="Tahoma" w:cs="Tahoma"/>
                <w:color w:val="575757"/>
                <w:sz w:val="18"/>
                <w:szCs w:val="18"/>
              </w:rPr>
              <w:t>2: Components of Structured Cabling</w:t>
            </w:r>
          </w:p>
          <w:p w14:paraId="04BB3FAE"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Transmission Basics</w:t>
            </w:r>
          </w:p>
          <w:p w14:paraId="1E86AB5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Cloud Architecture</w:t>
            </w:r>
          </w:p>
          <w:p w14:paraId="2F67D3C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Troubleshooting Connections</w:t>
            </w:r>
          </w:p>
          <w:p w14:paraId="3D33D1A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Collect Network Data</w:t>
            </w:r>
          </w:p>
          <w:p w14:paraId="07FEF08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Manage Network Traffic</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75" w:type="dxa"/>
            </w:tcMar>
            <w:hideMark/>
          </w:tcPr>
          <w:p w14:paraId="5A5D2980"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Apply</w:t>
            </w:r>
          </w:p>
        </w:tc>
      </w:tr>
      <w:tr w:rsidR="0075480E" w:rsidRPr="0075480E" w14:paraId="641617AF"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0D111DD6" w14:textId="77777777" w:rsidR="0075480E" w:rsidRPr="0075480E" w:rsidRDefault="0075480E" w:rsidP="0075480E">
            <w:pPr>
              <w:numPr>
                <w:ilvl w:val="0"/>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3.2</w:t>
            </w:r>
          </w:p>
          <w:p w14:paraId="64B24526"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lastRenderedPageBreak/>
              <w:t>Explain the purpose of organizational documents and policies.</w:t>
            </w:r>
          </w:p>
          <w:p w14:paraId="2613BBAA" w14:textId="77777777" w:rsidR="0075480E" w:rsidRPr="0075480E" w:rsidRDefault="0075480E" w:rsidP="0075480E">
            <w:pPr>
              <w:numPr>
                <w:ilvl w:val="1"/>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Plans and procedures</w:t>
            </w:r>
          </w:p>
          <w:p w14:paraId="5E134212"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Change management</w:t>
            </w:r>
          </w:p>
          <w:p w14:paraId="23DA9A29"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Incident response plan</w:t>
            </w:r>
          </w:p>
          <w:p w14:paraId="1458E6C5"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Disaster recovery plan</w:t>
            </w:r>
          </w:p>
          <w:p w14:paraId="3199DF2C"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Business continuity plan</w:t>
            </w:r>
          </w:p>
          <w:p w14:paraId="77135906"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System life cycle</w:t>
            </w:r>
          </w:p>
          <w:p w14:paraId="3C4B244E"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Standard operating procedures</w:t>
            </w:r>
          </w:p>
          <w:p w14:paraId="29BC982F" w14:textId="77777777" w:rsidR="0075480E" w:rsidRPr="0075480E" w:rsidRDefault="0075480E" w:rsidP="0075480E">
            <w:pPr>
              <w:numPr>
                <w:ilvl w:val="1"/>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Hardening and security policies</w:t>
            </w:r>
          </w:p>
          <w:p w14:paraId="4327005E"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Password policy</w:t>
            </w:r>
          </w:p>
          <w:p w14:paraId="4A45DFF4"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Acceptable use policy</w:t>
            </w:r>
          </w:p>
          <w:p w14:paraId="75AD6A41"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Bring your own device (BYOD) policy</w:t>
            </w:r>
          </w:p>
          <w:p w14:paraId="18D23EEB"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Remote access policy</w:t>
            </w:r>
          </w:p>
          <w:p w14:paraId="54C48839"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Onboarding and offboarding policy</w:t>
            </w:r>
          </w:p>
          <w:p w14:paraId="12AADE28"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Security policy</w:t>
            </w:r>
          </w:p>
          <w:p w14:paraId="40196A24"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Data loss prevention</w:t>
            </w:r>
          </w:p>
          <w:p w14:paraId="2A09B71A" w14:textId="77777777" w:rsidR="0075480E" w:rsidRPr="0075480E" w:rsidRDefault="0075480E" w:rsidP="0075480E">
            <w:pPr>
              <w:numPr>
                <w:ilvl w:val="1"/>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documentation</w:t>
            </w:r>
          </w:p>
          <w:p w14:paraId="51C239FC"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Physical network diagram</w:t>
            </w:r>
          </w:p>
          <w:p w14:paraId="233754B6" w14:textId="77777777" w:rsidR="0075480E" w:rsidRPr="0075480E" w:rsidRDefault="0075480E" w:rsidP="0075480E">
            <w:pPr>
              <w:numPr>
                <w:ilvl w:val="3"/>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Floor plan</w:t>
            </w:r>
          </w:p>
          <w:p w14:paraId="1CB98DA1" w14:textId="77777777" w:rsidR="0075480E" w:rsidRPr="0075480E" w:rsidRDefault="0075480E" w:rsidP="0075480E">
            <w:pPr>
              <w:numPr>
                <w:ilvl w:val="3"/>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Rack diagram</w:t>
            </w:r>
          </w:p>
          <w:p w14:paraId="157B2638" w14:textId="77777777" w:rsidR="0075480E" w:rsidRPr="0075480E" w:rsidRDefault="0075480E" w:rsidP="0075480E">
            <w:pPr>
              <w:numPr>
                <w:ilvl w:val="3"/>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Intermediate distribution frame (IDF)/main distribution frame (MDF) documentation</w:t>
            </w:r>
          </w:p>
          <w:p w14:paraId="3075E5D2"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Logical network diagram</w:t>
            </w:r>
          </w:p>
          <w:p w14:paraId="35FE7AF6"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Wiring diagram</w:t>
            </w:r>
          </w:p>
          <w:p w14:paraId="7EC008C1"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Site survey report</w:t>
            </w:r>
          </w:p>
          <w:p w14:paraId="281CC8B4"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Audit and assessment report</w:t>
            </w:r>
          </w:p>
          <w:p w14:paraId="734C6D24"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Baseline configurations</w:t>
            </w:r>
          </w:p>
          <w:p w14:paraId="5603F06B" w14:textId="77777777" w:rsidR="0075480E" w:rsidRPr="0075480E" w:rsidRDefault="0075480E" w:rsidP="0075480E">
            <w:pPr>
              <w:numPr>
                <w:ilvl w:val="1"/>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agreements</w:t>
            </w:r>
          </w:p>
          <w:p w14:paraId="702B19E7"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Non-disclosure agreement (NDA)</w:t>
            </w:r>
          </w:p>
          <w:p w14:paraId="408D9560"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Service-level agreement (SLA)</w:t>
            </w:r>
          </w:p>
          <w:p w14:paraId="12A8516E" w14:textId="77777777" w:rsidR="0075480E" w:rsidRPr="0075480E" w:rsidRDefault="0075480E" w:rsidP="0075480E">
            <w:pPr>
              <w:numPr>
                <w:ilvl w:val="2"/>
                <w:numId w:val="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Memorandum of understanding (MOU)</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E489C5C"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1" w:name="PageEnd_735"/>
            <w:bookmarkEnd w:id="11"/>
            <w:r w:rsidRPr="0075480E">
              <w:rPr>
                <w:rFonts w:ascii="Tahoma" w:eastAsia="Times New Roman" w:hAnsi="Tahoma" w:cs="Tahoma"/>
                <w:color w:val="575757"/>
                <w:sz w:val="18"/>
                <w:szCs w:val="18"/>
              </w:rPr>
              <w:lastRenderedPageBreak/>
              <w:t xml:space="preserve">2: Network </w:t>
            </w:r>
            <w:r w:rsidRPr="0075480E">
              <w:rPr>
                <w:rFonts w:ascii="Tahoma" w:eastAsia="Times New Roman" w:hAnsi="Tahoma" w:cs="Tahoma"/>
                <w:color w:val="575757"/>
                <w:sz w:val="18"/>
                <w:szCs w:val="18"/>
              </w:rPr>
              <w:lastRenderedPageBreak/>
              <w:t>Documentation</w:t>
            </w:r>
          </w:p>
          <w:p w14:paraId="22A3667E"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 Change Management</w:t>
            </w:r>
          </w:p>
          <w:p w14:paraId="719FA6E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Remote Access Protocols</w:t>
            </w:r>
          </w:p>
          <w:p w14:paraId="14D3799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Risks</w:t>
            </w:r>
          </w:p>
          <w:p w14:paraId="0FEC3ED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Assessment</w:t>
            </w:r>
          </w:p>
          <w:p w14:paraId="7533A5A7"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Device Hardening</w:t>
            </w:r>
          </w:p>
          <w:p w14:paraId="5966F8E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Policies for Users</w:t>
            </w:r>
          </w:p>
          <w:p w14:paraId="5E6835F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Plan Response and Recovery Strategies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EEA784D"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Understand</w:t>
            </w:r>
          </w:p>
        </w:tc>
      </w:tr>
      <w:tr w:rsidR="0075480E" w:rsidRPr="0075480E" w14:paraId="78946F7E"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3E977C20" w14:textId="77777777" w:rsidR="0075480E" w:rsidRPr="0075480E" w:rsidRDefault="0075480E" w:rsidP="0075480E">
            <w:pPr>
              <w:numPr>
                <w:ilvl w:val="0"/>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3.3</w:t>
            </w:r>
          </w:p>
          <w:p w14:paraId="5481B283"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Explain high availability and disaster recovery concepts and summarize which is the best solution.</w:t>
            </w:r>
          </w:p>
          <w:p w14:paraId="0EAA3218"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Load balancing</w:t>
            </w:r>
          </w:p>
          <w:p w14:paraId="325088C7"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Multipathing</w:t>
            </w:r>
          </w:p>
          <w:p w14:paraId="569C0DC3"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interface card (NIC) teaming</w:t>
            </w:r>
          </w:p>
          <w:p w14:paraId="3BC8D904"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Redundant hardware/clusters</w:t>
            </w:r>
          </w:p>
          <w:p w14:paraId="233A4CDD"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Switches</w:t>
            </w:r>
          </w:p>
          <w:p w14:paraId="0EA38F08"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Routers</w:t>
            </w:r>
          </w:p>
          <w:p w14:paraId="33B2EA18"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Firewalls</w:t>
            </w:r>
          </w:p>
          <w:p w14:paraId="71CB596E"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Facilities and infrastructure support</w:t>
            </w:r>
          </w:p>
          <w:p w14:paraId="2132D270"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Uninterruptible power supply (UPS)</w:t>
            </w:r>
          </w:p>
          <w:p w14:paraId="35BFE7BB"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Power distribution units (PDUs)</w:t>
            </w:r>
          </w:p>
          <w:p w14:paraId="1E29D0FE"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Generator</w:t>
            </w:r>
          </w:p>
          <w:p w14:paraId="454374DE"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HVAC</w:t>
            </w:r>
          </w:p>
          <w:p w14:paraId="47E74542"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Fire suppression</w:t>
            </w:r>
          </w:p>
          <w:p w14:paraId="0E58E24D"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Redundancy and high availability (HA) concepts</w:t>
            </w:r>
          </w:p>
          <w:p w14:paraId="02EE57FA"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Cold site</w:t>
            </w:r>
          </w:p>
          <w:p w14:paraId="0CB1C78C"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Warm site</w:t>
            </w:r>
          </w:p>
          <w:p w14:paraId="1B410268"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Hot site</w:t>
            </w:r>
          </w:p>
          <w:p w14:paraId="28061143"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Cloud site</w:t>
            </w:r>
          </w:p>
          <w:p w14:paraId="0BD0F87E"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Active-active vs. active-passive</w:t>
            </w:r>
          </w:p>
          <w:p w14:paraId="6AD9BDFE" w14:textId="77777777" w:rsidR="0075480E" w:rsidRPr="0075480E" w:rsidRDefault="0075480E" w:rsidP="0075480E">
            <w:pPr>
              <w:numPr>
                <w:ilvl w:val="3"/>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Multiple Internet service providers (ISPs)/diverse paths</w:t>
            </w:r>
          </w:p>
          <w:p w14:paraId="3E5AB505" w14:textId="77777777" w:rsidR="0075480E" w:rsidRPr="0075480E" w:rsidRDefault="0075480E" w:rsidP="0075480E">
            <w:pPr>
              <w:numPr>
                <w:ilvl w:val="3"/>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Virtual Router Redundancy Protocol (VRRP)/First Hop Redundancy Protocol (FHRP)</w:t>
            </w:r>
          </w:p>
          <w:p w14:paraId="38DF46BA"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Mean time to repair (MTTR)</w:t>
            </w:r>
          </w:p>
          <w:p w14:paraId="68A9131A"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Mean time between failure (MTBF)</w:t>
            </w:r>
          </w:p>
          <w:p w14:paraId="394EBBDD"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Recovery time objective (RTO)</w:t>
            </w:r>
          </w:p>
          <w:p w14:paraId="1C89EAF3"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Recovery point objective (RPO)</w:t>
            </w:r>
          </w:p>
          <w:p w14:paraId="720721B3" w14:textId="77777777" w:rsidR="0075480E" w:rsidRPr="0075480E" w:rsidRDefault="0075480E" w:rsidP="0075480E">
            <w:pPr>
              <w:numPr>
                <w:ilvl w:val="1"/>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device backup/restore</w:t>
            </w:r>
          </w:p>
          <w:p w14:paraId="16A4BD6D"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State</w:t>
            </w:r>
          </w:p>
          <w:p w14:paraId="4903B991" w14:textId="77777777" w:rsidR="0075480E" w:rsidRPr="0075480E" w:rsidRDefault="0075480E" w:rsidP="0075480E">
            <w:pPr>
              <w:numPr>
                <w:ilvl w:val="2"/>
                <w:numId w:val="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Configuration</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EF2C7A5"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2" w:name="PageEnd_736"/>
            <w:bookmarkEnd w:id="12"/>
            <w:r w:rsidRPr="0075480E">
              <w:rPr>
                <w:rFonts w:ascii="Tahoma" w:eastAsia="Times New Roman" w:hAnsi="Tahoma" w:cs="Tahoma"/>
                <w:color w:val="575757"/>
                <w:sz w:val="18"/>
                <w:szCs w:val="18"/>
              </w:rPr>
              <w:lastRenderedPageBreak/>
              <w:t>1: Safety Procedures and Policies</w:t>
            </w:r>
          </w:p>
          <w:p w14:paraId="32E1C1D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 Components of Structured Cabling</w:t>
            </w:r>
          </w:p>
          <w:p w14:paraId="19D6E24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63B2761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Network Availability</w:t>
            </w:r>
          </w:p>
          <w:p w14:paraId="5069E73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Routing Protocols</w:t>
            </w:r>
          </w:p>
          <w:p w14:paraId="09D8EB8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p w14:paraId="61D1324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12: Plan Response and Recovery Strategies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31828E28"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Understand</w:t>
            </w:r>
          </w:p>
        </w:tc>
      </w:tr>
    </w:tbl>
    <w:p w14:paraId="7186223E" w14:textId="540FDC45" w:rsidR="0075480E" w:rsidRPr="0075480E" w:rsidRDefault="0075480E" w:rsidP="0075480E">
      <w:pPr>
        <w:shd w:val="clear" w:color="auto" w:fill="FFFFFF"/>
        <w:spacing w:line="240" w:lineRule="auto"/>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drawing>
          <wp:inline distT="0" distB="0" distL="0" distR="0" wp14:anchorId="19E2E4FA" wp14:editId="2C870D24">
            <wp:extent cx="201930" cy="201930"/>
            <wp:effectExtent l="0" t="0" r="7620" b="7620"/>
            <wp:docPr id="4" name="Picture 4"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large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1DC8CE6" w14:textId="47BC729E"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307716F3">
          <v:shape id="_x0000_i1047" type="#_x0000_t75" style="width:42.1pt;height:17.75pt" o:ole="">
            <v:imagedata r:id="rId12" o:title=""/>
          </v:shape>
          <w:control r:id="rId27" w:name="DefaultOcxName4" w:shapeid="_x0000_i1047"/>
        </w:object>
      </w:r>
    </w:p>
    <w:p w14:paraId="45162E71"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8" w:tooltip="Help" w:history="1">
        <w:r w:rsidRPr="0075480E">
          <w:rPr>
            <w:rFonts w:ascii="Helvetica" w:eastAsia="Times New Roman" w:hAnsi="Helvetica" w:cs="Helvetica"/>
            <w:b/>
            <w:bCs/>
            <w:color w:val="7A7A7A"/>
            <w:sz w:val="23"/>
            <w:szCs w:val="23"/>
            <w:bdr w:val="none" w:sz="0" w:space="0" w:color="auto" w:frame="1"/>
          </w:rPr>
          <w:t>help</w:t>
        </w:r>
      </w:hyperlink>
    </w:p>
    <w:p w14:paraId="5CD8BCB6"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01CC757A"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29" w:anchor="header" w:history="1">
        <w:r w:rsidRPr="0075480E">
          <w:rPr>
            <w:rFonts w:ascii="Cambria" w:eastAsia="Times New Roman" w:hAnsi="Cambria" w:cs="Times New Roman"/>
            <w:color w:val="0081BC"/>
            <w:sz w:val="24"/>
            <w:szCs w:val="24"/>
          </w:rPr>
          <w:t>Main content</w:t>
        </w:r>
      </w:hyperlink>
    </w:p>
    <w:p w14:paraId="1BC37741"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t>Domain 4.0 Network Security—19% of Examination</w:t>
      </w:r>
    </w:p>
    <w:tbl>
      <w:tblPr>
        <w:tblW w:w="1120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00"/>
        <w:gridCol w:w="1994"/>
        <w:gridCol w:w="1511"/>
      </w:tblGrid>
      <w:tr w:rsidR="0075480E" w:rsidRPr="0075480E" w14:paraId="6596005F" w14:textId="77777777" w:rsidTr="0075480E">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34C2B95B"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Objective</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2D4DA024"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Section</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345" w:type="dxa"/>
            </w:tcMar>
            <w:hideMark/>
          </w:tcPr>
          <w:p w14:paraId="160554E1"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Bloom’s Taxonomy</w:t>
            </w:r>
          </w:p>
        </w:tc>
      </w:tr>
      <w:tr w:rsidR="0075480E" w:rsidRPr="0075480E" w14:paraId="69D391E8"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46992509" w14:textId="77777777" w:rsidR="0075480E" w:rsidRPr="0075480E" w:rsidRDefault="0075480E" w:rsidP="0075480E">
            <w:pPr>
              <w:numPr>
                <w:ilvl w:val="0"/>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4.1</w:t>
            </w:r>
          </w:p>
          <w:p w14:paraId="7C2EB304"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Explain common security concepts.</w:t>
            </w:r>
          </w:p>
          <w:p w14:paraId="26969E1C"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Confidentiality, integrity, availability (CIA)</w:t>
            </w:r>
          </w:p>
          <w:p w14:paraId="7B3C632C"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Threats</w:t>
            </w:r>
          </w:p>
          <w:p w14:paraId="56B5885E"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Internal</w:t>
            </w:r>
          </w:p>
          <w:p w14:paraId="0D3D61E2"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External</w:t>
            </w:r>
          </w:p>
          <w:p w14:paraId="06E0C584"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Vulnerabilities</w:t>
            </w:r>
          </w:p>
          <w:p w14:paraId="78060515"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vulnerabilities and exposures (CVE)</w:t>
            </w:r>
          </w:p>
          <w:p w14:paraId="19FDF64F"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Zero-day</w:t>
            </w:r>
          </w:p>
          <w:p w14:paraId="3EDEFBF5"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Exploits</w:t>
            </w:r>
          </w:p>
          <w:p w14:paraId="0B74B5E2"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Least privilege</w:t>
            </w:r>
          </w:p>
          <w:p w14:paraId="17724458"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Role-based access</w:t>
            </w:r>
          </w:p>
          <w:p w14:paraId="15B4A203"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Zero Trust</w:t>
            </w:r>
          </w:p>
          <w:p w14:paraId="4DB80FDA"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Defense in depth</w:t>
            </w:r>
          </w:p>
          <w:p w14:paraId="2944F1F8"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segmentation enforcement</w:t>
            </w:r>
          </w:p>
          <w:p w14:paraId="55036D6A"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Screened subnet [previously known as demilitarized zone (DMZ)]</w:t>
            </w:r>
          </w:p>
          <w:p w14:paraId="7F896FCB"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Separation of duties</w:t>
            </w:r>
          </w:p>
          <w:p w14:paraId="5692BB5A"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access control</w:t>
            </w:r>
          </w:p>
          <w:p w14:paraId="562A483B"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Honeypot</w:t>
            </w:r>
          </w:p>
          <w:p w14:paraId="2F21E5C9"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Authentication methods</w:t>
            </w:r>
          </w:p>
          <w:p w14:paraId="42792E81"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Multifactor</w:t>
            </w:r>
          </w:p>
          <w:p w14:paraId="3DF9E693"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Terminal Access Controller Access-Control System Plus (TACACS+)</w:t>
            </w:r>
          </w:p>
          <w:p w14:paraId="370F7BD5"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Single sign-on (SSO)</w:t>
            </w:r>
          </w:p>
          <w:p w14:paraId="680E5977"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Remote Authentication Dial-in User Service (RADIUS)</w:t>
            </w:r>
          </w:p>
          <w:p w14:paraId="098B2830"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LDAP</w:t>
            </w:r>
          </w:p>
          <w:p w14:paraId="3A9179E0"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Kerberos</w:t>
            </w:r>
          </w:p>
          <w:p w14:paraId="79FD684E"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Local authentication</w:t>
            </w:r>
          </w:p>
          <w:p w14:paraId="099761B0"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802.1X</w:t>
            </w:r>
          </w:p>
          <w:p w14:paraId="0F8B5F67"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Extensible Authentication Protocol (EAP)</w:t>
            </w:r>
          </w:p>
          <w:p w14:paraId="70D7AA50"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Risk Management</w:t>
            </w:r>
          </w:p>
          <w:p w14:paraId="1CADAC3C"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Security risk assessments</w:t>
            </w:r>
          </w:p>
          <w:p w14:paraId="4DB5464C"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Threat assessment</w:t>
            </w:r>
          </w:p>
          <w:p w14:paraId="3E56BCE8"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Vulnerability assessment</w:t>
            </w:r>
          </w:p>
          <w:p w14:paraId="2099EE52"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Penetration testing</w:t>
            </w:r>
          </w:p>
          <w:p w14:paraId="4C5871B1"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Posture assessment</w:t>
            </w:r>
          </w:p>
          <w:p w14:paraId="780E6C16" w14:textId="77777777" w:rsidR="0075480E" w:rsidRPr="0075480E" w:rsidRDefault="0075480E" w:rsidP="0075480E">
            <w:pPr>
              <w:numPr>
                <w:ilvl w:val="2"/>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Business risk assessments</w:t>
            </w:r>
          </w:p>
          <w:p w14:paraId="5C55918F"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Process assessment</w:t>
            </w:r>
          </w:p>
          <w:p w14:paraId="59BE07AB" w14:textId="77777777" w:rsidR="0075480E" w:rsidRPr="0075480E" w:rsidRDefault="0075480E" w:rsidP="0075480E">
            <w:pPr>
              <w:numPr>
                <w:ilvl w:val="3"/>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Vendor assessment</w:t>
            </w:r>
          </w:p>
          <w:p w14:paraId="6A391A76" w14:textId="77777777" w:rsidR="0075480E" w:rsidRPr="0075480E" w:rsidRDefault="0075480E" w:rsidP="0075480E">
            <w:pPr>
              <w:numPr>
                <w:ilvl w:val="1"/>
                <w:numId w:val="9"/>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Security information and event management (SIEM)</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BB91DED"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3" w:name="PageEnd_737"/>
            <w:bookmarkEnd w:id="13"/>
            <w:r w:rsidRPr="0075480E">
              <w:rPr>
                <w:rFonts w:ascii="Tahoma" w:eastAsia="Times New Roman" w:hAnsi="Tahoma" w:cs="Tahoma"/>
                <w:color w:val="575757"/>
                <w:sz w:val="18"/>
                <w:szCs w:val="18"/>
              </w:rPr>
              <w:lastRenderedPageBreak/>
              <w:t>4: Encryption Protocols</w:t>
            </w:r>
          </w:p>
          <w:p w14:paraId="77BDC6A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Troubleshooting Network Issues</w:t>
            </w:r>
          </w:p>
          <w:p w14:paraId="467A6E99"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Wi-Fi Network Security</w:t>
            </w:r>
          </w:p>
          <w:p w14:paraId="61F1C88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13A616C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8: Network Segmentation</w:t>
            </w:r>
          </w:p>
          <w:p w14:paraId="65C43A7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8: Virtual LANs (VLANs)</w:t>
            </w:r>
          </w:p>
          <w:p w14:paraId="3404ACB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Risks</w:t>
            </w:r>
          </w:p>
          <w:p w14:paraId="3262EA7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Assessment</w:t>
            </w:r>
          </w:p>
          <w:p w14:paraId="17CA502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Device Hardening</w:t>
            </w:r>
          </w:p>
          <w:p w14:paraId="47715EA7"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Hardening by Design</w:t>
            </w:r>
          </w:p>
          <w:p w14:paraId="634903E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p w14:paraId="0326DF6E"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Authentication, Authorization, and Accounting (AAA)</w:t>
            </w:r>
          </w:p>
          <w:p w14:paraId="055628C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Authentication Technologies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75" w:type="dxa"/>
            </w:tcMar>
            <w:hideMark/>
          </w:tcPr>
          <w:p w14:paraId="5566F50B"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Understand</w:t>
            </w:r>
          </w:p>
        </w:tc>
      </w:tr>
      <w:tr w:rsidR="0075480E" w:rsidRPr="0075480E" w14:paraId="2DB10E55"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749169EA" w14:textId="77777777" w:rsidR="0075480E" w:rsidRPr="0075480E" w:rsidRDefault="0075480E" w:rsidP="0075480E">
            <w:pPr>
              <w:numPr>
                <w:ilvl w:val="0"/>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4.2</w:t>
            </w:r>
          </w:p>
          <w:p w14:paraId="099920C9"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Compare and contrast common types of attacks.</w:t>
            </w:r>
          </w:p>
          <w:p w14:paraId="528B6C5A" w14:textId="77777777" w:rsidR="0075480E" w:rsidRPr="0075480E" w:rsidRDefault="0075480E" w:rsidP="0075480E">
            <w:pPr>
              <w:numPr>
                <w:ilvl w:val="1"/>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Technology-based</w:t>
            </w:r>
          </w:p>
          <w:p w14:paraId="49C88E6A"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Denial-of-service (DoS)/distributed denial-of-service (DDoS)</w:t>
            </w:r>
          </w:p>
          <w:p w14:paraId="2E0C4A8E"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Botnet/command and control</w:t>
            </w:r>
          </w:p>
          <w:p w14:paraId="2894FF75"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On-path attack (previously known as man-in-the-middle attack)</w:t>
            </w:r>
          </w:p>
          <w:p w14:paraId="7718E51F"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DNS poisoning</w:t>
            </w:r>
          </w:p>
          <w:p w14:paraId="111ACA41"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VLAN hopping</w:t>
            </w:r>
          </w:p>
          <w:p w14:paraId="4BCDD9FB"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ARP spoofing</w:t>
            </w:r>
          </w:p>
          <w:p w14:paraId="33305F21"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Rogue DHCP</w:t>
            </w:r>
          </w:p>
          <w:p w14:paraId="61BE52DF"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Rogue access point (AP)</w:t>
            </w:r>
          </w:p>
          <w:p w14:paraId="5D7E25B4"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Evil twin</w:t>
            </w:r>
          </w:p>
          <w:p w14:paraId="4B794B6C"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Ransomware</w:t>
            </w:r>
          </w:p>
          <w:p w14:paraId="074F50B2"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Password attacks</w:t>
            </w:r>
          </w:p>
          <w:p w14:paraId="08D763B5"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Brute-force</w:t>
            </w:r>
          </w:p>
          <w:p w14:paraId="4A18BC38"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Dictionary</w:t>
            </w:r>
          </w:p>
          <w:p w14:paraId="31F9834A"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MAC spoofing</w:t>
            </w:r>
          </w:p>
          <w:p w14:paraId="4C2E8AA5"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IP spoofing</w:t>
            </w:r>
          </w:p>
          <w:p w14:paraId="3089B0D6"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Deauthentication</w:t>
            </w:r>
            <w:proofErr w:type="spellEnd"/>
          </w:p>
          <w:p w14:paraId="2D51D3DD"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Malware</w:t>
            </w:r>
          </w:p>
          <w:p w14:paraId="3739A21F" w14:textId="77777777" w:rsidR="0075480E" w:rsidRPr="0075480E" w:rsidRDefault="0075480E" w:rsidP="0075480E">
            <w:pPr>
              <w:numPr>
                <w:ilvl w:val="1"/>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Human and environmental</w:t>
            </w:r>
          </w:p>
          <w:p w14:paraId="390D5B20" w14:textId="77777777" w:rsidR="0075480E" w:rsidRPr="0075480E" w:rsidRDefault="0075480E" w:rsidP="0075480E">
            <w:pPr>
              <w:numPr>
                <w:ilvl w:val="2"/>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Social engineering</w:t>
            </w:r>
          </w:p>
          <w:p w14:paraId="506DA8A0"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Phishing</w:t>
            </w:r>
          </w:p>
          <w:p w14:paraId="19EADF57"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Tailgating</w:t>
            </w:r>
          </w:p>
          <w:p w14:paraId="6286BE95"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Piggybacking</w:t>
            </w:r>
          </w:p>
          <w:p w14:paraId="664A39E3" w14:textId="77777777" w:rsidR="0075480E" w:rsidRPr="0075480E" w:rsidRDefault="0075480E" w:rsidP="0075480E">
            <w:pPr>
              <w:numPr>
                <w:ilvl w:val="3"/>
                <w:numId w:val="10"/>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Shoulder surfing</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489B988C"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4" w:name="PageEnd_738"/>
            <w:bookmarkEnd w:id="14"/>
            <w:r w:rsidRPr="0075480E">
              <w:rPr>
                <w:rFonts w:ascii="Tahoma" w:eastAsia="Times New Roman" w:hAnsi="Tahoma" w:cs="Tahoma"/>
                <w:color w:val="575757"/>
                <w:sz w:val="18"/>
                <w:szCs w:val="18"/>
              </w:rPr>
              <w:lastRenderedPageBreak/>
              <w:t>4: Remote Access Protocols</w:t>
            </w:r>
          </w:p>
          <w:p w14:paraId="14381FF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Troubleshooting Network Issues</w:t>
            </w:r>
          </w:p>
          <w:p w14:paraId="482EBF7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Wi-Fi Network Security</w:t>
            </w:r>
          </w:p>
          <w:p w14:paraId="4473FA5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8: Virtual LANs (VLANs)</w:t>
            </w:r>
          </w:p>
          <w:p w14:paraId="3056D73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Risks</w:t>
            </w:r>
          </w:p>
          <w:p w14:paraId="0E8AE7A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Policies for Users</w:t>
            </w:r>
          </w:p>
          <w:p w14:paraId="01E655AE"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Hardening by Design</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7C719D6B"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Understand</w:t>
            </w:r>
          </w:p>
        </w:tc>
      </w:tr>
      <w:tr w:rsidR="0075480E" w:rsidRPr="0075480E" w14:paraId="5C7A363C"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C7F920A" w14:textId="77777777" w:rsidR="0075480E" w:rsidRPr="0075480E" w:rsidRDefault="0075480E" w:rsidP="0075480E">
            <w:pPr>
              <w:numPr>
                <w:ilvl w:val="0"/>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4.3</w:t>
            </w:r>
          </w:p>
          <w:p w14:paraId="45128E8E"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apply network hardening techniques.</w:t>
            </w:r>
          </w:p>
          <w:p w14:paraId="73F3C06A" w14:textId="77777777" w:rsidR="0075480E" w:rsidRPr="0075480E" w:rsidRDefault="0075480E" w:rsidP="0075480E">
            <w:pPr>
              <w:numPr>
                <w:ilvl w:val="1"/>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Best practices</w:t>
            </w:r>
          </w:p>
          <w:p w14:paraId="692992C0"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Secure SNMP</w:t>
            </w:r>
          </w:p>
          <w:p w14:paraId="7AEFAD7B"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Router Advertisement (RA) Guard</w:t>
            </w:r>
          </w:p>
          <w:p w14:paraId="57DF50CD"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security</w:t>
            </w:r>
          </w:p>
          <w:p w14:paraId="2D2BB1E6"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Dynamic ARP inspection</w:t>
            </w:r>
          </w:p>
          <w:p w14:paraId="00548DD7"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Control plane policing</w:t>
            </w:r>
          </w:p>
          <w:p w14:paraId="46D216F2"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Private VLANs</w:t>
            </w:r>
          </w:p>
          <w:p w14:paraId="04C71158"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Disable unneeded switchports</w:t>
            </w:r>
          </w:p>
          <w:p w14:paraId="63F10D25"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Disable unneeded network services</w:t>
            </w:r>
          </w:p>
          <w:p w14:paraId="31923CC7"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Change default passwords</w:t>
            </w:r>
          </w:p>
          <w:p w14:paraId="52326D31"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Password complexity/length</w:t>
            </w:r>
          </w:p>
          <w:p w14:paraId="7393D4E7"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Enable DHCP snooping</w:t>
            </w:r>
          </w:p>
          <w:p w14:paraId="095B9589"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Change default VLAN</w:t>
            </w:r>
          </w:p>
          <w:p w14:paraId="198466BD"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Patch and firmware management</w:t>
            </w:r>
          </w:p>
          <w:p w14:paraId="07661C75"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Access control list</w:t>
            </w:r>
          </w:p>
          <w:p w14:paraId="735E6607"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Role-based access</w:t>
            </w:r>
          </w:p>
          <w:p w14:paraId="077D1D39"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Firewall rules</w:t>
            </w:r>
          </w:p>
          <w:p w14:paraId="65D6BECA" w14:textId="77777777" w:rsidR="0075480E" w:rsidRPr="0075480E" w:rsidRDefault="0075480E" w:rsidP="0075480E">
            <w:pPr>
              <w:numPr>
                <w:ilvl w:val="3"/>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Explicit deny</w:t>
            </w:r>
          </w:p>
          <w:p w14:paraId="7A62363A" w14:textId="77777777" w:rsidR="0075480E" w:rsidRPr="0075480E" w:rsidRDefault="0075480E" w:rsidP="0075480E">
            <w:pPr>
              <w:numPr>
                <w:ilvl w:val="3"/>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Implicit deny</w:t>
            </w:r>
          </w:p>
          <w:p w14:paraId="24C75006" w14:textId="77777777" w:rsidR="0075480E" w:rsidRPr="0075480E" w:rsidRDefault="0075480E" w:rsidP="0075480E">
            <w:pPr>
              <w:numPr>
                <w:ilvl w:val="1"/>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Wireless security</w:t>
            </w:r>
          </w:p>
          <w:p w14:paraId="0D55C0E3"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MAC filtering</w:t>
            </w:r>
          </w:p>
          <w:p w14:paraId="2DD57B9D"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Antenna placement</w:t>
            </w:r>
          </w:p>
          <w:p w14:paraId="71F403E2"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Power levels</w:t>
            </w:r>
          </w:p>
          <w:p w14:paraId="3945EABD"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Wireless client isolation</w:t>
            </w:r>
          </w:p>
          <w:p w14:paraId="4A4B3564"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Guest network isolation</w:t>
            </w:r>
          </w:p>
          <w:p w14:paraId="424C2A46"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Preshared</w:t>
            </w:r>
            <w:proofErr w:type="spellEnd"/>
            <w:r w:rsidRPr="0075480E">
              <w:rPr>
                <w:rFonts w:ascii="Tahoma" w:eastAsia="Times New Roman" w:hAnsi="Tahoma" w:cs="Tahoma"/>
                <w:color w:val="575757"/>
                <w:sz w:val="21"/>
                <w:szCs w:val="21"/>
              </w:rPr>
              <w:t xml:space="preserve"> keys (PSKs)</w:t>
            </w:r>
          </w:p>
          <w:p w14:paraId="7EFE9D50"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EAP</w:t>
            </w:r>
          </w:p>
          <w:p w14:paraId="08E5F6C2"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Geofencing</w:t>
            </w:r>
          </w:p>
          <w:p w14:paraId="79382B24" w14:textId="77777777" w:rsidR="0075480E" w:rsidRPr="0075480E" w:rsidRDefault="0075480E" w:rsidP="0075480E">
            <w:pPr>
              <w:numPr>
                <w:ilvl w:val="2"/>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Captive portal</w:t>
            </w:r>
          </w:p>
          <w:p w14:paraId="7ADC0CE5" w14:textId="77777777" w:rsidR="0075480E" w:rsidRPr="0075480E" w:rsidRDefault="0075480E" w:rsidP="0075480E">
            <w:pPr>
              <w:numPr>
                <w:ilvl w:val="1"/>
                <w:numId w:val="11"/>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IoT access considerations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6E7A11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2: Change Management</w:t>
            </w:r>
          </w:p>
          <w:p w14:paraId="5F1C62A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Wi-Fi Network Security</w:t>
            </w:r>
          </w:p>
          <w:p w14:paraId="5F014BF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4FCC8F3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8: Virtual LANs (VLANs)</w:t>
            </w:r>
          </w:p>
          <w:p w14:paraId="759ED8D7"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Device Hardening</w:t>
            </w:r>
          </w:p>
          <w:p w14:paraId="69F1A23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Policies for Users</w:t>
            </w:r>
          </w:p>
          <w:p w14:paraId="75E930C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Hardening by Design</w:t>
            </w:r>
          </w:p>
          <w:p w14:paraId="0E006A5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p w14:paraId="40FBE91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Authentication, Authorization, and Accounting (AAA)</w:t>
            </w:r>
          </w:p>
          <w:p w14:paraId="1B28EEC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Collect Network Data</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0C5CBAE2"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Apply</w:t>
            </w:r>
          </w:p>
        </w:tc>
      </w:tr>
      <w:tr w:rsidR="0075480E" w:rsidRPr="0075480E" w14:paraId="1E37B69C"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77F763C" w14:textId="77777777" w:rsidR="0075480E" w:rsidRPr="0075480E" w:rsidRDefault="0075480E" w:rsidP="0075480E">
            <w:pPr>
              <w:numPr>
                <w:ilvl w:val="0"/>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4.4</w:t>
            </w:r>
          </w:p>
          <w:p w14:paraId="4FE7BEDA"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Compare and contrast remote access methods and security implications.</w:t>
            </w:r>
          </w:p>
          <w:p w14:paraId="08918FFC"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Site-to-site VPN</w:t>
            </w:r>
          </w:p>
          <w:p w14:paraId="534D6168"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Client-to-site VPN</w:t>
            </w:r>
          </w:p>
          <w:p w14:paraId="5A9EA8B9" w14:textId="77777777" w:rsidR="0075480E" w:rsidRPr="0075480E" w:rsidRDefault="0075480E" w:rsidP="0075480E">
            <w:pPr>
              <w:numPr>
                <w:ilvl w:val="2"/>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Clientless VPN</w:t>
            </w:r>
          </w:p>
          <w:p w14:paraId="13BBA829" w14:textId="77777777" w:rsidR="0075480E" w:rsidRPr="0075480E" w:rsidRDefault="0075480E" w:rsidP="0075480E">
            <w:pPr>
              <w:numPr>
                <w:ilvl w:val="2"/>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Split tunnel vs. full tunnel</w:t>
            </w:r>
          </w:p>
          <w:p w14:paraId="212EF667"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Remote desktop connection</w:t>
            </w:r>
          </w:p>
          <w:p w14:paraId="21AF882A"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Remote desktop gateway</w:t>
            </w:r>
          </w:p>
          <w:p w14:paraId="66077651"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SSH</w:t>
            </w:r>
          </w:p>
          <w:p w14:paraId="4752F112"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Virtual network computing (VNC)</w:t>
            </w:r>
          </w:p>
          <w:p w14:paraId="53F70BBE"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Virtual desktop</w:t>
            </w:r>
          </w:p>
          <w:p w14:paraId="478A4773"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Authentication and authorization considerations</w:t>
            </w:r>
          </w:p>
          <w:p w14:paraId="1EE3CEF0" w14:textId="77777777" w:rsidR="0075480E" w:rsidRPr="0075480E" w:rsidRDefault="0075480E" w:rsidP="0075480E">
            <w:pPr>
              <w:numPr>
                <w:ilvl w:val="1"/>
                <w:numId w:val="12"/>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In-band vs. out-of-band management</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4867D98"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5" w:name="PageEnd_739"/>
            <w:bookmarkEnd w:id="15"/>
            <w:r w:rsidRPr="0075480E">
              <w:rPr>
                <w:rFonts w:ascii="Tahoma" w:eastAsia="Times New Roman" w:hAnsi="Tahoma" w:cs="Tahoma"/>
                <w:color w:val="575757"/>
                <w:sz w:val="18"/>
                <w:szCs w:val="18"/>
              </w:rPr>
              <w:lastRenderedPageBreak/>
              <w:t>4: Remote Access Protocols</w:t>
            </w:r>
          </w:p>
          <w:p w14:paraId="568CF0B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 xml:space="preserve">11: Authentication, </w:t>
            </w:r>
            <w:r w:rsidRPr="0075480E">
              <w:rPr>
                <w:rFonts w:ascii="Tahoma" w:eastAsia="Times New Roman" w:hAnsi="Tahoma" w:cs="Tahoma"/>
                <w:color w:val="575757"/>
                <w:sz w:val="18"/>
                <w:szCs w:val="18"/>
              </w:rPr>
              <w:lastRenderedPageBreak/>
              <w:t>Authorization, and Accounting (AAA)</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77FC1ED5"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Understand</w:t>
            </w:r>
          </w:p>
        </w:tc>
      </w:tr>
      <w:tr w:rsidR="0075480E" w:rsidRPr="0075480E" w14:paraId="33AE8141"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5A65416F" w14:textId="77777777" w:rsidR="0075480E" w:rsidRPr="0075480E" w:rsidRDefault="0075480E" w:rsidP="0075480E">
            <w:pPr>
              <w:numPr>
                <w:ilvl w:val="0"/>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4.5</w:t>
            </w:r>
          </w:p>
          <w:p w14:paraId="798C1317"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Explain the importance of physical security.</w:t>
            </w:r>
          </w:p>
          <w:p w14:paraId="0DC55C69" w14:textId="77777777" w:rsidR="0075480E" w:rsidRPr="0075480E" w:rsidRDefault="0075480E" w:rsidP="0075480E">
            <w:pPr>
              <w:numPr>
                <w:ilvl w:val="1"/>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Detection methods</w:t>
            </w:r>
          </w:p>
          <w:p w14:paraId="6776CFC8"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Camera</w:t>
            </w:r>
          </w:p>
          <w:p w14:paraId="540E08DE"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Motion detection</w:t>
            </w:r>
          </w:p>
          <w:p w14:paraId="397704FD"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Asset tags</w:t>
            </w:r>
          </w:p>
          <w:p w14:paraId="26073DAC"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Tamper detection</w:t>
            </w:r>
          </w:p>
          <w:p w14:paraId="7ED5A834" w14:textId="77777777" w:rsidR="0075480E" w:rsidRPr="0075480E" w:rsidRDefault="0075480E" w:rsidP="0075480E">
            <w:pPr>
              <w:numPr>
                <w:ilvl w:val="1"/>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Prevention methods</w:t>
            </w:r>
          </w:p>
          <w:p w14:paraId="65A2BFFC"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Employee training</w:t>
            </w:r>
          </w:p>
          <w:p w14:paraId="2FAC125F"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Access control hardware</w:t>
            </w:r>
          </w:p>
          <w:p w14:paraId="77498898" w14:textId="77777777" w:rsidR="0075480E" w:rsidRPr="0075480E" w:rsidRDefault="0075480E" w:rsidP="0075480E">
            <w:pPr>
              <w:numPr>
                <w:ilvl w:val="3"/>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Badge readers</w:t>
            </w:r>
          </w:p>
          <w:p w14:paraId="5B0A375D" w14:textId="77777777" w:rsidR="0075480E" w:rsidRPr="0075480E" w:rsidRDefault="0075480E" w:rsidP="0075480E">
            <w:pPr>
              <w:numPr>
                <w:ilvl w:val="3"/>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Biometrics</w:t>
            </w:r>
          </w:p>
          <w:p w14:paraId="31FAC646"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Locking racks</w:t>
            </w:r>
          </w:p>
          <w:p w14:paraId="7C953CF3"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Locking cabinets</w:t>
            </w:r>
          </w:p>
          <w:p w14:paraId="04502819"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Access control vestibule (previously known as a mantrap)</w:t>
            </w:r>
          </w:p>
          <w:p w14:paraId="121EF744"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Smart lockers</w:t>
            </w:r>
          </w:p>
          <w:p w14:paraId="49009750" w14:textId="77777777" w:rsidR="0075480E" w:rsidRPr="0075480E" w:rsidRDefault="0075480E" w:rsidP="0075480E">
            <w:pPr>
              <w:numPr>
                <w:ilvl w:val="1"/>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Asset disposal</w:t>
            </w:r>
          </w:p>
          <w:p w14:paraId="36B9A6F6"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Factory reset/wipe configuration</w:t>
            </w:r>
          </w:p>
          <w:p w14:paraId="0B470F7A" w14:textId="77777777" w:rsidR="0075480E" w:rsidRPr="0075480E" w:rsidRDefault="0075480E" w:rsidP="0075480E">
            <w:pPr>
              <w:numPr>
                <w:ilvl w:val="2"/>
                <w:numId w:val="13"/>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Sanitize devices for disposal</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4029623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Risks</w:t>
            </w:r>
          </w:p>
          <w:p w14:paraId="0EA96F83"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Physical Security</w:t>
            </w:r>
          </w:p>
          <w:p w14:paraId="1527A96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Device Hardening</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2D9B2385"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Understand</w:t>
            </w:r>
          </w:p>
        </w:tc>
      </w:tr>
    </w:tbl>
    <w:p w14:paraId="48A16F95" w14:textId="36F5BEED" w:rsidR="0075480E" w:rsidRPr="0075480E" w:rsidRDefault="0075480E" w:rsidP="0075480E">
      <w:pPr>
        <w:shd w:val="clear" w:color="auto" w:fill="FFFFFF"/>
        <w:spacing w:line="240" w:lineRule="auto"/>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drawing>
          <wp:inline distT="0" distB="0" distL="0" distR="0" wp14:anchorId="7A25D686" wp14:editId="7A8E0F81">
            <wp:extent cx="201930" cy="201930"/>
            <wp:effectExtent l="0" t="0" r="7620" b="7620"/>
            <wp:docPr id="5" name="Picture 5"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large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74428037" w14:textId="2CB89356"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18A3BEBB">
          <v:shape id="_x0000_i1052" type="#_x0000_t75" style="width:42.1pt;height:17.75pt" o:ole="">
            <v:imagedata r:id="rId12" o:title=""/>
          </v:shape>
          <w:control r:id="rId30" w:name="DefaultOcxName5" w:shapeid="_x0000_i1052"/>
        </w:object>
      </w:r>
    </w:p>
    <w:p w14:paraId="363DBD0F"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31" w:tooltip="Help" w:history="1">
        <w:r w:rsidRPr="0075480E">
          <w:rPr>
            <w:rFonts w:ascii="Helvetica" w:eastAsia="Times New Roman" w:hAnsi="Helvetica" w:cs="Helvetica"/>
            <w:b/>
            <w:bCs/>
            <w:color w:val="7A7A7A"/>
            <w:sz w:val="23"/>
            <w:szCs w:val="23"/>
            <w:bdr w:val="none" w:sz="0" w:space="0" w:color="auto" w:frame="1"/>
          </w:rPr>
          <w:t>help</w:t>
        </w:r>
      </w:hyperlink>
    </w:p>
    <w:p w14:paraId="70D8E0F8" w14:textId="77777777" w:rsidR="0075480E" w:rsidRPr="0075480E" w:rsidRDefault="0075480E" w:rsidP="0075480E">
      <w:pPr>
        <w:spacing w:after="0" w:line="240" w:lineRule="auto"/>
        <w:ind w:hanging="28816"/>
        <w:rPr>
          <w:rFonts w:ascii="Cambria" w:eastAsia="Times New Roman" w:hAnsi="Cambria" w:cs="Times New Roman"/>
          <w:color w:val="575757"/>
          <w:sz w:val="24"/>
          <w:szCs w:val="24"/>
        </w:rPr>
      </w:pPr>
      <w:r w:rsidRPr="0075480E">
        <w:rPr>
          <w:rFonts w:ascii="Cambria" w:eastAsia="Times New Roman" w:hAnsi="Cambria" w:cs="Times New Roman"/>
          <w:color w:val="575757"/>
          <w:sz w:val="24"/>
          <w:szCs w:val="24"/>
        </w:rPr>
        <w:t>Application Opened</w:t>
      </w:r>
    </w:p>
    <w:p w14:paraId="4B3B8B92"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32" w:anchor="header" w:history="1">
        <w:r w:rsidRPr="0075480E">
          <w:rPr>
            <w:rFonts w:ascii="Cambria" w:eastAsia="Times New Roman" w:hAnsi="Cambria" w:cs="Times New Roman"/>
            <w:color w:val="0081BC"/>
            <w:sz w:val="24"/>
            <w:szCs w:val="24"/>
          </w:rPr>
          <w:t>Main content</w:t>
        </w:r>
      </w:hyperlink>
    </w:p>
    <w:p w14:paraId="46663515" w14:textId="77777777" w:rsidR="0075480E" w:rsidRPr="0075480E" w:rsidRDefault="0075480E" w:rsidP="0075480E">
      <w:pPr>
        <w:shd w:val="clear" w:color="auto" w:fill="FFFFFF"/>
        <w:spacing w:before="360" w:after="180" w:line="240" w:lineRule="auto"/>
        <w:ind w:left="975" w:right="1500"/>
        <w:outlineLvl w:val="0"/>
        <w:rPr>
          <w:rFonts w:ascii="Tahoma" w:eastAsia="Times New Roman" w:hAnsi="Tahoma" w:cs="Tahoma"/>
          <w:color w:val="007DB8"/>
          <w:kern w:val="36"/>
          <w:sz w:val="42"/>
          <w:szCs w:val="42"/>
        </w:rPr>
      </w:pPr>
      <w:r w:rsidRPr="0075480E">
        <w:rPr>
          <w:rFonts w:ascii="Tahoma" w:eastAsia="Times New Roman" w:hAnsi="Tahoma" w:cs="Tahoma"/>
          <w:color w:val="007DB8"/>
          <w:kern w:val="36"/>
          <w:sz w:val="42"/>
          <w:szCs w:val="42"/>
        </w:rPr>
        <w:t>Domain 5.0 Network Troubleshooting—22% of Examination</w:t>
      </w:r>
    </w:p>
    <w:tbl>
      <w:tblPr>
        <w:tblW w:w="1120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79"/>
        <w:gridCol w:w="1969"/>
        <w:gridCol w:w="1557"/>
      </w:tblGrid>
      <w:tr w:rsidR="0075480E" w:rsidRPr="0075480E" w14:paraId="577D3EC6" w14:textId="77777777" w:rsidTr="0075480E">
        <w:trPr>
          <w:tblHeader/>
        </w:trPr>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5A0F46B0" w14:textId="77777777" w:rsidR="0075480E" w:rsidRPr="0075480E" w:rsidRDefault="0075480E" w:rsidP="0075480E">
            <w:pPr>
              <w:spacing w:after="0" w:line="240" w:lineRule="auto"/>
              <w:rPr>
                <w:rFonts w:ascii="Tahoma" w:eastAsia="Times New Roman" w:hAnsi="Tahoma" w:cs="Tahoma"/>
                <w:b/>
                <w:bCs/>
                <w:color w:val="696969"/>
                <w:sz w:val="18"/>
                <w:szCs w:val="18"/>
              </w:rPr>
            </w:pPr>
            <w:bookmarkStart w:id="16" w:name="PageEnd_740"/>
            <w:bookmarkStart w:id="17" w:name="PageEnd_742"/>
            <w:bookmarkEnd w:id="16"/>
            <w:bookmarkEnd w:id="17"/>
            <w:r w:rsidRPr="0075480E">
              <w:rPr>
                <w:rFonts w:ascii="Tahoma" w:eastAsia="Times New Roman" w:hAnsi="Tahoma" w:cs="Tahoma"/>
                <w:b/>
                <w:bCs/>
                <w:color w:val="696969"/>
                <w:sz w:val="18"/>
                <w:szCs w:val="18"/>
              </w:rPr>
              <w:t>Objective</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105" w:type="dxa"/>
            </w:tcMar>
            <w:hideMark/>
          </w:tcPr>
          <w:p w14:paraId="1717A289"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Section</w:t>
            </w:r>
          </w:p>
        </w:tc>
        <w:tc>
          <w:tcPr>
            <w:tcW w:w="0" w:type="auto"/>
            <w:tcBorders>
              <w:top w:val="nil"/>
              <w:left w:val="nil"/>
              <w:bottom w:val="single" w:sz="6" w:space="0" w:color="696969"/>
              <w:right w:val="single" w:sz="6" w:space="0" w:color="000000"/>
            </w:tcBorders>
            <w:shd w:val="clear" w:color="auto" w:fill="E9E9E9"/>
            <w:tcMar>
              <w:top w:w="105" w:type="dxa"/>
              <w:left w:w="105" w:type="dxa"/>
              <w:bottom w:w="105" w:type="dxa"/>
              <w:right w:w="345" w:type="dxa"/>
            </w:tcMar>
            <w:hideMark/>
          </w:tcPr>
          <w:p w14:paraId="00C31806" w14:textId="77777777" w:rsidR="0075480E" w:rsidRPr="0075480E" w:rsidRDefault="0075480E" w:rsidP="0075480E">
            <w:pPr>
              <w:spacing w:after="0" w:line="240" w:lineRule="auto"/>
              <w:rPr>
                <w:rFonts w:ascii="Tahoma" w:eastAsia="Times New Roman" w:hAnsi="Tahoma" w:cs="Tahoma"/>
                <w:b/>
                <w:bCs/>
                <w:color w:val="696969"/>
                <w:sz w:val="18"/>
                <w:szCs w:val="18"/>
              </w:rPr>
            </w:pPr>
            <w:r w:rsidRPr="0075480E">
              <w:rPr>
                <w:rFonts w:ascii="Tahoma" w:eastAsia="Times New Roman" w:hAnsi="Tahoma" w:cs="Tahoma"/>
                <w:b/>
                <w:bCs/>
                <w:color w:val="696969"/>
                <w:sz w:val="18"/>
                <w:szCs w:val="18"/>
              </w:rPr>
              <w:t>Bloom’s Taxonomy</w:t>
            </w:r>
          </w:p>
        </w:tc>
      </w:tr>
      <w:tr w:rsidR="0075480E" w:rsidRPr="0075480E" w14:paraId="4022878B"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7ADE0C4B" w14:textId="77777777" w:rsidR="0075480E" w:rsidRPr="0075480E" w:rsidRDefault="0075480E" w:rsidP="0075480E">
            <w:pPr>
              <w:numPr>
                <w:ilvl w:val="0"/>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5.1</w:t>
            </w:r>
          </w:p>
          <w:p w14:paraId="338A80CC"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Explain the network troubleshooting methodology.</w:t>
            </w:r>
          </w:p>
          <w:p w14:paraId="637BED25"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Identify the problem</w:t>
            </w:r>
          </w:p>
          <w:p w14:paraId="244598E2"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Gather information</w:t>
            </w:r>
          </w:p>
          <w:p w14:paraId="1D06D3EB"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Question users</w:t>
            </w:r>
          </w:p>
          <w:p w14:paraId="29FCB298"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Identify symptoms</w:t>
            </w:r>
          </w:p>
          <w:p w14:paraId="5E5C2AFD"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Determine if anything has changed</w:t>
            </w:r>
          </w:p>
          <w:p w14:paraId="10EA077A"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Duplicate the problem, if possible</w:t>
            </w:r>
          </w:p>
          <w:p w14:paraId="7D2D8572"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Approach multiple problems individually</w:t>
            </w:r>
          </w:p>
          <w:p w14:paraId="5665541C"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Establish a theory of probable cause</w:t>
            </w:r>
          </w:p>
          <w:p w14:paraId="08588D04"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Question the obvious</w:t>
            </w:r>
          </w:p>
          <w:p w14:paraId="482699EF"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Consider multiple approaches</w:t>
            </w:r>
          </w:p>
          <w:p w14:paraId="0BEC4A9B" w14:textId="77777777" w:rsidR="0075480E" w:rsidRPr="0075480E" w:rsidRDefault="0075480E" w:rsidP="0075480E">
            <w:pPr>
              <w:numPr>
                <w:ilvl w:val="3"/>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Top-to-bottom/bottom-to-top OSI model</w:t>
            </w:r>
          </w:p>
          <w:p w14:paraId="02F6DB8D" w14:textId="77777777" w:rsidR="0075480E" w:rsidRPr="0075480E" w:rsidRDefault="0075480E" w:rsidP="0075480E">
            <w:pPr>
              <w:numPr>
                <w:ilvl w:val="3"/>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Divide and conquer</w:t>
            </w:r>
          </w:p>
          <w:p w14:paraId="53516F63"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Test the theory to determine the cause</w:t>
            </w:r>
          </w:p>
          <w:p w14:paraId="762B0786"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If the theory is confirmed, determine the next steps to resolve the problem</w:t>
            </w:r>
          </w:p>
          <w:p w14:paraId="6BCC995C" w14:textId="77777777" w:rsidR="0075480E" w:rsidRPr="0075480E" w:rsidRDefault="0075480E" w:rsidP="0075480E">
            <w:pPr>
              <w:numPr>
                <w:ilvl w:val="2"/>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If the theory is not confirmed, reestablish a new theory or escalate</w:t>
            </w:r>
          </w:p>
          <w:p w14:paraId="23245E07"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Establish a plan of action to resolve the problem and identify potential effects</w:t>
            </w:r>
          </w:p>
          <w:p w14:paraId="4537F2E8"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Implement the solution or escalate as necessary</w:t>
            </w:r>
          </w:p>
          <w:p w14:paraId="0E6E893F"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Verify full system functionality and, if applicable, implement preventive measures</w:t>
            </w:r>
          </w:p>
          <w:p w14:paraId="4193FCFE" w14:textId="77777777" w:rsidR="0075480E" w:rsidRPr="0075480E" w:rsidRDefault="0075480E" w:rsidP="0075480E">
            <w:pPr>
              <w:numPr>
                <w:ilvl w:val="1"/>
                <w:numId w:val="14"/>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Document findings, actions, outcomes, and lessons learned</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55D8492"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 Troubleshooting Network Problems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75" w:type="dxa"/>
            </w:tcMar>
            <w:hideMark/>
          </w:tcPr>
          <w:p w14:paraId="4FB3CF3F"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Understand</w:t>
            </w:r>
          </w:p>
        </w:tc>
      </w:tr>
      <w:tr w:rsidR="0075480E" w:rsidRPr="0075480E" w14:paraId="4186EA8B"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07B6A94E" w14:textId="77777777" w:rsidR="0075480E" w:rsidRPr="0075480E" w:rsidRDefault="0075480E" w:rsidP="0075480E">
            <w:pPr>
              <w:numPr>
                <w:ilvl w:val="0"/>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5.2</w:t>
            </w:r>
          </w:p>
          <w:p w14:paraId="0589C598"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troubleshoot common cable connectivity issues and select the appropriate tools.</w:t>
            </w:r>
          </w:p>
          <w:p w14:paraId="116E0ACC" w14:textId="77777777" w:rsidR="0075480E" w:rsidRPr="0075480E" w:rsidRDefault="0075480E" w:rsidP="0075480E">
            <w:pPr>
              <w:numPr>
                <w:ilvl w:val="1"/>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Specifications and limitations</w:t>
            </w:r>
          </w:p>
          <w:p w14:paraId="45A0FEE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Throughput</w:t>
            </w:r>
          </w:p>
          <w:p w14:paraId="4C5F2EF1"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Speed</w:t>
            </w:r>
          </w:p>
          <w:p w14:paraId="7A98C3A4"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Distance</w:t>
            </w:r>
          </w:p>
          <w:p w14:paraId="51966097" w14:textId="77777777" w:rsidR="0075480E" w:rsidRPr="0075480E" w:rsidRDefault="0075480E" w:rsidP="0075480E">
            <w:pPr>
              <w:numPr>
                <w:ilvl w:val="1"/>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considerations</w:t>
            </w:r>
          </w:p>
          <w:p w14:paraId="11045DFF"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Shielded and unshielded</w:t>
            </w:r>
          </w:p>
          <w:p w14:paraId="6F96AAA5"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Plenum and riser-rated</w:t>
            </w:r>
          </w:p>
          <w:p w14:paraId="021D5FD3" w14:textId="77777777" w:rsidR="0075480E" w:rsidRPr="0075480E" w:rsidRDefault="0075480E" w:rsidP="0075480E">
            <w:pPr>
              <w:numPr>
                <w:ilvl w:val="1"/>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application</w:t>
            </w:r>
          </w:p>
          <w:p w14:paraId="3BF1DA1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Rollover cable/console cable</w:t>
            </w:r>
          </w:p>
          <w:p w14:paraId="4847DC20"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Crossover cable</w:t>
            </w:r>
          </w:p>
          <w:p w14:paraId="07D4A49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Power over Ethernet</w:t>
            </w:r>
          </w:p>
          <w:p w14:paraId="03BA52EE" w14:textId="77777777" w:rsidR="0075480E" w:rsidRPr="0075480E" w:rsidRDefault="0075480E" w:rsidP="0075480E">
            <w:pPr>
              <w:numPr>
                <w:ilvl w:val="1"/>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issues</w:t>
            </w:r>
          </w:p>
          <w:p w14:paraId="1E0C186E"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Attenuation</w:t>
            </w:r>
          </w:p>
          <w:p w14:paraId="5111EEA1"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Interference</w:t>
            </w:r>
          </w:p>
          <w:p w14:paraId="37FC78F2"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Decibel (dB) loss</w:t>
            </w:r>
          </w:p>
          <w:p w14:paraId="6BB8A950"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pinout</w:t>
            </w:r>
          </w:p>
          <w:p w14:paraId="26445441"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Bad ports</w:t>
            </w:r>
          </w:p>
          <w:p w14:paraId="26611490"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Open/short</w:t>
            </w:r>
          </w:p>
          <w:p w14:paraId="755E8EB5"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Light-emitting diode (LED) status indicators</w:t>
            </w:r>
          </w:p>
          <w:p w14:paraId="4795B10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transceivers</w:t>
            </w:r>
          </w:p>
          <w:p w14:paraId="54B49249"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Duplexing issues</w:t>
            </w:r>
          </w:p>
          <w:p w14:paraId="2E5CDE5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Transmit and receive (TX/RX) reversed</w:t>
            </w:r>
          </w:p>
          <w:p w14:paraId="3BC9EDE5"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Dirty optical cables</w:t>
            </w:r>
          </w:p>
          <w:p w14:paraId="4CB83891" w14:textId="77777777" w:rsidR="0075480E" w:rsidRPr="0075480E" w:rsidRDefault="0075480E" w:rsidP="0075480E">
            <w:pPr>
              <w:numPr>
                <w:ilvl w:val="1"/>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tools</w:t>
            </w:r>
          </w:p>
          <w:p w14:paraId="525EEC5D"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crimper</w:t>
            </w:r>
          </w:p>
          <w:p w14:paraId="1E9E95E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Punchdown</w:t>
            </w:r>
            <w:proofErr w:type="spellEnd"/>
            <w:r w:rsidRPr="0075480E">
              <w:rPr>
                <w:rFonts w:ascii="Tahoma" w:eastAsia="Times New Roman" w:hAnsi="Tahoma" w:cs="Tahoma"/>
                <w:color w:val="575757"/>
                <w:sz w:val="21"/>
                <w:szCs w:val="21"/>
              </w:rPr>
              <w:t xml:space="preserve"> tool</w:t>
            </w:r>
          </w:p>
          <w:p w14:paraId="44E8E0BC"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Tone generator</w:t>
            </w:r>
          </w:p>
          <w:p w14:paraId="350259C6"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Loopback adapter</w:t>
            </w:r>
          </w:p>
          <w:p w14:paraId="363AD3BA"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Optical time-domain reflectometer (OTDR)</w:t>
            </w:r>
          </w:p>
          <w:p w14:paraId="09D95566"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Multimeter</w:t>
            </w:r>
          </w:p>
          <w:p w14:paraId="71ADE0D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tester</w:t>
            </w:r>
          </w:p>
          <w:p w14:paraId="3696F663"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Wire map</w:t>
            </w:r>
          </w:p>
          <w:p w14:paraId="587717FE"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Tap</w:t>
            </w:r>
          </w:p>
          <w:p w14:paraId="6BE057EB"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Fusion splicers</w:t>
            </w:r>
          </w:p>
          <w:p w14:paraId="1899BAC0"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Spectrum analyzers</w:t>
            </w:r>
          </w:p>
          <w:p w14:paraId="5C9E0C46"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Snips/cutters</w:t>
            </w:r>
          </w:p>
          <w:p w14:paraId="3649BFEF"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Cable stripper</w:t>
            </w:r>
          </w:p>
          <w:p w14:paraId="4654F9E2" w14:textId="77777777" w:rsidR="0075480E" w:rsidRPr="0075480E" w:rsidRDefault="0075480E" w:rsidP="0075480E">
            <w:pPr>
              <w:numPr>
                <w:ilvl w:val="2"/>
                <w:numId w:val="15"/>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Fiber light meter</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45032692" w14:textId="77777777" w:rsidR="0075480E" w:rsidRPr="0075480E" w:rsidRDefault="0075480E" w:rsidP="0075480E">
            <w:pPr>
              <w:spacing w:after="225" w:line="240" w:lineRule="auto"/>
              <w:rPr>
                <w:rFonts w:ascii="Tahoma" w:eastAsia="Times New Roman" w:hAnsi="Tahoma" w:cs="Tahoma"/>
                <w:color w:val="575757"/>
                <w:sz w:val="18"/>
                <w:szCs w:val="18"/>
              </w:rPr>
            </w:pPr>
            <w:bookmarkStart w:id="18" w:name="PageEnd_741"/>
            <w:bookmarkEnd w:id="18"/>
            <w:r w:rsidRPr="0075480E">
              <w:rPr>
                <w:rFonts w:ascii="Tahoma" w:eastAsia="Times New Roman" w:hAnsi="Tahoma" w:cs="Tahoma"/>
                <w:color w:val="575757"/>
                <w:sz w:val="18"/>
                <w:szCs w:val="18"/>
              </w:rPr>
              <w:lastRenderedPageBreak/>
              <w:t>2: Components of Structured Cabling</w:t>
            </w:r>
          </w:p>
          <w:p w14:paraId="24EB963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Transmission Basics</w:t>
            </w:r>
          </w:p>
          <w:p w14:paraId="7CEE9A63"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Copper Cable</w:t>
            </w:r>
          </w:p>
          <w:p w14:paraId="68A5C312"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Fiber-Optic Cable</w:t>
            </w:r>
          </w:p>
          <w:p w14:paraId="3A39742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5: Cable Troubleshooting Tools</w:t>
            </w:r>
          </w:p>
          <w:p w14:paraId="492A34F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Troubleshooting Wi-Fi Networks</w:t>
            </w:r>
          </w:p>
          <w:p w14:paraId="733DD88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26A921EB"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Analyze</w:t>
            </w:r>
          </w:p>
        </w:tc>
      </w:tr>
      <w:tr w:rsidR="0075480E" w:rsidRPr="0075480E" w14:paraId="2F4D09B5"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FE0BCD8" w14:textId="77777777" w:rsidR="0075480E" w:rsidRPr="0075480E" w:rsidRDefault="0075480E" w:rsidP="0075480E">
            <w:pPr>
              <w:numPr>
                <w:ilvl w:val="0"/>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5.3</w:t>
            </w:r>
          </w:p>
          <w:p w14:paraId="1BB9AF52"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use the appropriate network software tools and commands.</w:t>
            </w:r>
          </w:p>
          <w:p w14:paraId="3D879237" w14:textId="77777777" w:rsidR="0075480E" w:rsidRPr="0075480E" w:rsidRDefault="0075480E" w:rsidP="0075480E">
            <w:pPr>
              <w:numPr>
                <w:ilvl w:val="1"/>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Software tools</w:t>
            </w:r>
          </w:p>
          <w:p w14:paraId="15010F04"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WiFi</w:t>
            </w:r>
            <w:proofErr w:type="spellEnd"/>
            <w:r w:rsidRPr="0075480E">
              <w:rPr>
                <w:rFonts w:ascii="Tahoma" w:eastAsia="Times New Roman" w:hAnsi="Tahoma" w:cs="Tahoma"/>
                <w:color w:val="575757"/>
                <w:sz w:val="21"/>
                <w:szCs w:val="21"/>
              </w:rPr>
              <w:t xml:space="preserve"> analyzer</w:t>
            </w:r>
          </w:p>
          <w:p w14:paraId="64A9C76B"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Protocol analyzer/packet capture</w:t>
            </w:r>
          </w:p>
          <w:p w14:paraId="60545233"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Bandwidth speed tester</w:t>
            </w:r>
          </w:p>
          <w:p w14:paraId="1DE251CF"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Port scanner</w:t>
            </w:r>
          </w:p>
          <w:p w14:paraId="0E693F87"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iperf</w:t>
            </w:r>
            <w:proofErr w:type="spellEnd"/>
          </w:p>
          <w:p w14:paraId="76B6E2E6"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NetFlow analyzers</w:t>
            </w:r>
          </w:p>
          <w:p w14:paraId="612B8EFC"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Trivial File Transfer Protocol (TFTP) server</w:t>
            </w:r>
          </w:p>
          <w:p w14:paraId="5F193615"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Terminal emulator</w:t>
            </w:r>
          </w:p>
          <w:p w14:paraId="653CA9FB"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IP scanner</w:t>
            </w:r>
          </w:p>
          <w:p w14:paraId="6351E0AB" w14:textId="77777777" w:rsidR="0075480E" w:rsidRPr="0075480E" w:rsidRDefault="0075480E" w:rsidP="0075480E">
            <w:pPr>
              <w:numPr>
                <w:ilvl w:val="1"/>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Command line tools</w:t>
            </w:r>
          </w:p>
          <w:p w14:paraId="5724DBD5"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ping</w:t>
            </w:r>
          </w:p>
          <w:p w14:paraId="3C1260CE"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ipconfig/</w:t>
            </w:r>
            <w:proofErr w:type="spellStart"/>
            <w:r w:rsidRPr="0075480E">
              <w:rPr>
                <w:rFonts w:ascii="Tahoma" w:eastAsia="Times New Roman" w:hAnsi="Tahoma" w:cs="Tahoma"/>
                <w:color w:val="575757"/>
                <w:sz w:val="21"/>
                <w:szCs w:val="21"/>
              </w:rPr>
              <w:t>ifconfig</w:t>
            </w:r>
            <w:proofErr w:type="spellEnd"/>
            <w:r w:rsidRPr="0075480E">
              <w:rPr>
                <w:rFonts w:ascii="Tahoma" w:eastAsia="Times New Roman" w:hAnsi="Tahoma" w:cs="Tahoma"/>
                <w:color w:val="575757"/>
                <w:sz w:val="21"/>
                <w:szCs w:val="21"/>
              </w:rPr>
              <w:t>/</w:t>
            </w:r>
            <w:proofErr w:type="spellStart"/>
            <w:r w:rsidRPr="0075480E">
              <w:rPr>
                <w:rFonts w:ascii="Tahoma" w:eastAsia="Times New Roman" w:hAnsi="Tahoma" w:cs="Tahoma"/>
                <w:color w:val="575757"/>
                <w:sz w:val="21"/>
                <w:szCs w:val="21"/>
              </w:rPr>
              <w:t>ip</w:t>
            </w:r>
            <w:proofErr w:type="spellEnd"/>
          </w:p>
          <w:p w14:paraId="2818A44A"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nslookup</w:t>
            </w:r>
            <w:proofErr w:type="spellEnd"/>
            <w:r w:rsidRPr="0075480E">
              <w:rPr>
                <w:rFonts w:ascii="Tahoma" w:eastAsia="Times New Roman" w:hAnsi="Tahoma" w:cs="Tahoma"/>
                <w:color w:val="575757"/>
                <w:sz w:val="21"/>
                <w:szCs w:val="21"/>
              </w:rPr>
              <w:t>/dig</w:t>
            </w:r>
          </w:p>
          <w:p w14:paraId="54638279"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traceroute/</w:t>
            </w:r>
            <w:proofErr w:type="spellStart"/>
            <w:r w:rsidRPr="0075480E">
              <w:rPr>
                <w:rFonts w:ascii="Tahoma" w:eastAsia="Times New Roman" w:hAnsi="Tahoma" w:cs="Tahoma"/>
                <w:color w:val="575757"/>
                <w:sz w:val="21"/>
                <w:szCs w:val="21"/>
              </w:rPr>
              <w:t>tracert</w:t>
            </w:r>
            <w:proofErr w:type="spellEnd"/>
          </w:p>
          <w:p w14:paraId="089142C3"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arp</w:t>
            </w:r>
            <w:proofErr w:type="spellEnd"/>
          </w:p>
          <w:p w14:paraId="47BAEE68"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netstat</w:t>
            </w:r>
          </w:p>
          <w:p w14:paraId="6958F521"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hostname</w:t>
            </w:r>
          </w:p>
          <w:p w14:paraId="14C0DBAB"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route</w:t>
            </w:r>
          </w:p>
          <w:p w14:paraId="45B7D915"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telnet</w:t>
            </w:r>
          </w:p>
          <w:p w14:paraId="390FC9AE"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tcpdump</w:t>
            </w:r>
            <w:proofErr w:type="spellEnd"/>
          </w:p>
          <w:p w14:paraId="2DB8E3E4"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proofErr w:type="spellStart"/>
            <w:r w:rsidRPr="0075480E">
              <w:rPr>
                <w:rFonts w:ascii="Tahoma" w:eastAsia="Times New Roman" w:hAnsi="Tahoma" w:cs="Tahoma"/>
                <w:color w:val="575757"/>
                <w:sz w:val="21"/>
                <w:szCs w:val="21"/>
              </w:rPr>
              <w:t>nmap</w:t>
            </w:r>
            <w:proofErr w:type="spellEnd"/>
          </w:p>
          <w:p w14:paraId="290B66D7" w14:textId="77777777" w:rsidR="0075480E" w:rsidRPr="0075480E" w:rsidRDefault="0075480E" w:rsidP="0075480E">
            <w:pPr>
              <w:numPr>
                <w:ilvl w:val="1"/>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Basic network platform commands</w:t>
            </w:r>
          </w:p>
          <w:p w14:paraId="357504BF"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show interface</w:t>
            </w:r>
          </w:p>
          <w:p w14:paraId="6543E787"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show config</w:t>
            </w:r>
          </w:p>
          <w:p w14:paraId="79162591" w14:textId="77777777" w:rsidR="0075480E" w:rsidRPr="0075480E" w:rsidRDefault="0075480E" w:rsidP="0075480E">
            <w:pPr>
              <w:numPr>
                <w:ilvl w:val="2"/>
                <w:numId w:val="16"/>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show route</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61AC31B9"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2: Network Documentation</w:t>
            </w:r>
          </w:p>
          <w:p w14:paraId="25FC5E66"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 Troubleshooting Address Problems</w:t>
            </w:r>
          </w:p>
          <w:p w14:paraId="5DBE40E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TCP/IP Core Protocols</w:t>
            </w:r>
          </w:p>
          <w:p w14:paraId="66CBB8B3"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Remote Access Protocols</w:t>
            </w:r>
          </w:p>
          <w:p w14:paraId="3079976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Troubleshooting Network Issues</w:t>
            </w:r>
          </w:p>
          <w:p w14:paraId="43B10A60"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Troubleshooting Wi-Fi Networks</w:t>
            </w:r>
          </w:p>
          <w:p w14:paraId="79E7F02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Routing Protocols</w:t>
            </w:r>
          </w:p>
          <w:p w14:paraId="51F5A60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WAN Connectivity</w:t>
            </w:r>
          </w:p>
          <w:p w14:paraId="57EEE62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Troubleshooting Connections</w:t>
            </w:r>
          </w:p>
          <w:p w14:paraId="03006C4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Assessment</w:t>
            </w:r>
          </w:p>
          <w:p w14:paraId="424731F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 xml:space="preserve">12: Collect Network </w:t>
            </w:r>
            <w:r w:rsidRPr="0075480E">
              <w:rPr>
                <w:rFonts w:ascii="Tahoma" w:eastAsia="Times New Roman" w:hAnsi="Tahoma" w:cs="Tahoma"/>
                <w:color w:val="575757"/>
                <w:sz w:val="18"/>
                <w:szCs w:val="18"/>
              </w:rPr>
              <w:lastRenderedPageBreak/>
              <w:t>Data</w:t>
            </w:r>
          </w:p>
          <w:p w14:paraId="4054BDD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Manage Network Traffic</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0E034A7B"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Apply</w:t>
            </w:r>
          </w:p>
        </w:tc>
      </w:tr>
      <w:tr w:rsidR="0075480E" w:rsidRPr="0075480E" w14:paraId="0E952CF0" w14:textId="77777777" w:rsidTr="0075480E">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397A20FF" w14:textId="77777777" w:rsidR="0075480E" w:rsidRPr="0075480E" w:rsidRDefault="0075480E" w:rsidP="0075480E">
            <w:pPr>
              <w:numPr>
                <w:ilvl w:val="0"/>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5.4</w:t>
            </w:r>
          </w:p>
          <w:p w14:paraId="1D50B1FA"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troubleshoot common wireless connectivity issues.</w:t>
            </w:r>
          </w:p>
          <w:p w14:paraId="3BC88768" w14:textId="77777777" w:rsidR="0075480E" w:rsidRPr="0075480E" w:rsidRDefault="0075480E" w:rsidP="0075480E">
            <w:pPr>
              <w:numPr>
                <w:ilvl w:val="1"/>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Specifications and limitations</w:t>
            </w:r>
          </w:p>
          <w:p w14:paraId="16FF747B"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Throughput</w:t>
            </w:r>
          </w:p>
          <w:p w14:paraId="61244209"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Speed</w:t>
            </w:r>
          </w:p>
          <w:p w14:paraId="47064BAE"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Distance</w:t>
            </w:r>
          </w:p>
          <w:p w14:paraId="57922814"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Received signal strength indication (RSSI) signal strength</w:t>
            </w:r>
          </w:p>
          <w:p w14:paraId="1D186740"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Effective isotropic radiated power (EIRP)/power settings</w:t>
            </w:r>
          </w:p>
          <w:p w14:paraId="4C3DCFE0" w14:textId="77777777" w:rsidR="0075480E" w:rsidRPr="0075480E" w:rsidRDefault="0075480E" w:rsidP="0075480E">
            <w:pPr>
              <w:numPr>
                <w:ilvl w:val="1"/>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Considerations</w:t>
            </w:r>
          </w:p>
          <w:p w14:paraId="7A5CA51B"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Antennas</w:t>
            </w:r>
          </w:p>
          <w:p w14:paraId="4F36E9C1" w14:textId="77777777" w:rsidR="0075480E" w:rsidRPr="0075480E" w:rsidRDefault="0075480E" w:rsidP="0075480E">
            <w:pPr>
              <w:numPr>
                <w:ilvl w:val="3"/>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Placement</w:t>
            </w:r>
          </w:p>
          <w:p w14:paraId="08B26F27" w14:textId="77777777" w:rsidR="0075480E" w:rsidRPr="0075480E" w:rsidRDefault="0075480E" w:rsidP="0075480E">
            <w:pPr>
              <w:numPr>
                <w:ilvl w:val="3"/>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Type</w:t>
            </w:r>
          </w:p>
          <w:p w14:paraId="405EDD12" w14:textId="77777777" w:rsidR="0075480E" w:rsidRPr="0075480E" w:rsidRDefault="0075480E" w:rsidP="0075480E">
            <w:pPr>
              <w:numPr>
                <w:ilvl w:val="3"/>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Polarization</w:t>
            </w:r>
          </w:p>
          <w:p w14:paraId="1253D455"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Channel utilization</w:t>
            </w:r>
          </w:p>
          <w:p w14:paraId="35057DB9"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AP association time</w:t>
            </w:r>
          </w:p>
          <w:p w14:paraId="2EB4E891"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Site survey</w:t>
            </w:r>
          </w:p>
          <w:p w14:paraId="6D4ACBA7" w14:textId="77777777" w:rsidR="0075480E" w:rsidRPr="0075480E" w:rsidRDefault="0075480E" w:rsidP="0075480E">
            <w:pPr>
              <w:numPr>
                <w:ilvl w:val="1"/>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issues</w:t>
            </w:r>
          </w:p>
          <w:p w14:paraId="6973C2B9"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Interference</w:t>
            </w:r>
          </w:p>
          <w:p w14:paraId="19021331" w14:textId="77777777" w:rsidR="0075480E" w:rsidRPr="0075480E" w:rsidRDefault="0075480E" w:rsidP="0075480E">
            <w:pPr>
              <w:numPr>
                <w:ilvl w:val="3"/>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Channel overlap</w:t>
            </w:r>
          </w:p>
          <w:p w14:paraId="7FA70C6C"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Antenna cable attenuation/signal loss</w:t>
            </w:r>
          </w:p>
          <w:p w14:paraId="46949254"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RF attenuation/signal loss</w:t>
            </w:r>
          </w:p>
          <w:p w14:paraId="4CBE8D89"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Wrong SSID</w:t>
            </w:r>
          </w:p>
          <w:p w14:paraId="4548A59F"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passphrase</w:t>
            </w:r>
          </w:p>
          <w:p w14:paraId="0F06B156"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Encryption protocol mismatch</w:t>
            </w:r>
          </w:p>
          <w:p w14:paraId="0ECDEB4A"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Insufficient wireless coverage</w:t>
            </w:r>
          </w:p>
          <w:p w14:paraId="0CC82E75"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Captive portal issues</w:t>
            </w:r>
          </w:p>
          <w:p w14:paraId="76AAF74C" w14:textId="77777777" w:rsidR="0075480E" w:rsidRPr="0075480E" w:rsidRDefault="0075480E" w:rsidP="0075480E">
            <w:pPr>
              <w:numPr>
                <w:ilvl w:val="2"/>
                <w:numId w:val="17"/>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Client disassociation issues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17DE12A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Characteristics of Wireless Transmissions</w:t>
            </w:r>
          </w:p>
          <w:p w14:paraId="3D7F3843"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Wi-Fi Network Security</w:t>
            </w:r>
          </w:p>
          <w:p w14:paraId="549E2BC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6: Troubleshooting Wi-Fi Networks</w:t>
            </w:r>
          </w:p>
        </w:tc>
        <w:tc>
          <w:tcPr>
            <w:tcW w:w="0" w:type="auto"/>
            <w:tcBorders>
              <w:top w:val="nil"/>
              <w:left w:val="nil"/>
              <w:bottom w:val="single" w:sz="6" w:space="0" w:color="696969"/>
              <w:right w:val="single" w:sz="6" w:space="0" w:color="000000"/>
            </w:tcBorders>
            <w:shd w:val="clear" w:color="auto" w:fill="EEF7FC"/>
            <w:tcMar>
              <w:top w:w="105" w:type="dxa"/>
              <w:left w:w="105" w:type="dxa"/>
              <w:bottom w:w="105" w:type="dxa"/>
              <w:right w:w="105" w:type="dxa"/>
            </w:tcMar>
            <w:hideMark/>
          </w:tcPr>
          <w:p w14:paraId="5301FEB4"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Analyze</w:t>
            </w:r>
          </w:p>
        </w:tc>
      </w:tr>
      <w:tr w:rsidR="0075480E" w:rsidRPr="0075480E" w14:paraId="34BC18A7" w14:textId="77777777" w:rsidTr="0075480E">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0BE9BC19" w14:textId="77777777" w:rsidR="0075480E" w:rsidRPr="0075480E" w:rsidRDefault="0075480E" w:rsidP="0075480E">
            <w:pPr>
              <w:numPr>
                <w:ilvl w:val="0"/>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5.5</w:t>
            </w:r>
          </w:p>
          <w:p w14:paraId="20E1B472" w14:textId="77777777" w:rsidR="0075480E" w:rsidRPr="0075480E" w:rsidRDefault="0075480E" w:rsidP="0075480E">
            <w:pPr>
              <w:spacing w:after="0" w:line="240" w:lineRule="auto"/>
              <w:ind w:left="720"/>
              <w:rPr>
                <w:rFonts w:ascii="Tahoma" w:eastAsia="Times New Roman" w:hAnsi="Tahoma" w:cs="Tahoma"/>
                <w:color w:val="575757"/>
                <w:sz w:val="21"/>
                <w:szCs w:val="21"/>
              </w:rPr>
            </w:pPr>
            <w:r w:rsidRPr="0075480E">
              <w:rPr>
                <w:rFonts w:ascii="Tahoma" w:eastAsia="Times New Roman" w:hAnsi="Tahoma" w:cs="Tahoma"/>
                <w:b/>
                <w:bCs/>
                <w:color w:val="575757"/>
                <w:sz w:val="21"/>
                <w:szCs w:val="21"/>
              </w:rPr>
              <w:t>Given a scenario, troubleshoot general networking issues.</w:t>
            </w:r>
          </w:p>
          <w:p w14:paraId="0DD43715" w14:textId="77777777" w:rsidR="0075480E" w:rsidRPr="0075480E" w:rsidRDefault="0075480E" w:rsidP="0075480E">
            <w:pPr>
              <w:numPr>
                <w:ilvl w:val="1"/>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Considerations</w:t>
            </w:r>
          </w:p>
          <w:p w14:paraId="2151E6EA"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Device configuration review</w:t>
            </w:r>
          </w:p>
          <w:p w14:paraId="5E146105"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Routing tables</w:t>
            </w:r>
          </w:p>
          <w:p w14:paraId="4EDAD7A1"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Interface status</w:t>
            </w:r>
          </w:p>
          <w:p w14:paraId="3C8F1B06"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VLAN assignment</w:t>
            </w:r>
          </w:p>
          <w:p w14:paraId="590C7F5C"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performance baselines</w:t>
            </w:r>
          </w:p>
          <w:p w14:paraId="4F7EBF84" w14:textId="77777777" w:rsidR="0075480E" w:rsidRPr="0075480E" w:rsidRDefault="0075480E" w:rsidP="0075480E">
            <w:pPr>
              <w:numPr>
                <w:ilvl w:val="1"/>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Common issues</w:t>
            </w:r>
          </w:p>
          <w:p w14:paraId="4C8615A7"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Collisions</w:t>
            </w:r>
          </w:p>
          <w:p w14:paraId="4EF97452"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Broadcast storm</w:t>
            </w:r>
          </w:p>
          <w:p w14:paraId="52F040A9"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Duplicate MAC address</w:t>
            </w:r>
          </w:p>
          <w:p w14:paraId="65ED692F"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lastRenderedPageBreak/>
              <w:t>Duplicate IP address</w:t>
            </w:r>
          </w:p>
          <w:p w14:paraId="5FE92F73"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Multicast flooding</w:t>
            </w:r>
          </w:p>
          <w:p w14:paraId="0FCE46E4"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Asymmetrical routing</w:t>
            </w:r>
          </w:p>
          <w:p w14:paraId="778252D2"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Switching loops</w:t>
            </w:r>
          </w:p>
          <w:p w14:paraId="5DB032C1"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Routing loops</w:t>
            </w:r>
          </w:p>
          <w:p w14:paraId="4B9808AE"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Rogue DHCP server</w:t>
            </w:r>
          </w:p>
          <w:p w14:paraId="2291CAA3"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DHCP scope exhaustion</w:t>
            </w:r>
          </w:p>
          <w:p w14:paraId="4E17975F"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IP setting issues</w:t>
            </w:r>
          </w:p>
          <w:p w14:paraId="7A16EE47" w14:textId="77777777" w:rsidR="0075480E" w:rsidRPr="0075480E" w:rsidRDefault="0075480E" w:rsidP="0075480E">
            <w:pPr>
              <w:numPr>
                <w:ilvl w:val="3"/>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gateway</w:t>
            </w:r>
          </w:p>
          <w:p w14:paraId="5CC000AB" w14:textId="77777777" w:rsidR="0075480E" w:rsidRPr="0075480E" w:rsidRDefault="0075480E" w:rsidP="0075480E">
            <w:pPr>
              <w:numPr>
                <w:ilvl w:val="3"/>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subnet mask</w:t>
            </w:r>
          </w:p>
          <w:p w14:paraId="4CE68918" w14:textId="77777777" w:rsidR="0075480E" w:rsidRPr="0075480E" w:rsidRDefault="0075480E" w:rsidP="0075480E">
            <w:pPr>
              <w:numPr>
                <w:ilvl w:val="3"/>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IP address</w:t>
            </w:r>
          </w:p>
          <w:p w14:paraId="432649EA" w14:textId="77777777" w:rsidR="0075480E" w:rsidRPr="0075480E" w:rsidRDefault="0075480E" w:rsidP="0075480E">
            <w:pPr>
              <w:numPr>
                <w:ilvl w:val="3"/>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DNS</w:t>
            </w:r>
          </w:p>
          <w:p w14:paraId="2EEE7AF0"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Missing route</w:t>
            </w:r>
          </w:p>
          <w:p w14:paraId="0DEF165E"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Low optical link budget</w:t>
            </w:r>
          </w:p>
          <w:p w14:paraId="2839CB13"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Certificate issues</w:t>
            </w:r>
          </w:p>
          <w:p w14:paraId="4C3050D9"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Hardware failure</w:t>
            </w:r>
          </w:p>
          <w:p w14:paraId="749A7077"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Host-based/network-based firewall settings</w:t>
            </w:r>
          </w:p>
          <w:p w14:paraId="63D98B0D"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Blocked services, ports, or addresses</w:t>
            </w:r>
          </w:p>
          <w:p w14:paraId="2BB85B73"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Incorrect VLAN</w:t>
            </w:r>
          </w:p>
          <w:p w14:paraId="5A990991"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DNS issues</w:t>
            </w:r>
          </w:p>
          <w:p w14:paraId="3C10E1C2"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NTP issues</w:t>
            </w:r>
          </w:p>
          <w:p w14:paraId="6EB1A066"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BYOD challenges</w:t>
            </w:r>
          </w:p>
          <w:p w14:paraId="2F63497D"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Licensed feature issues</w:t>
            </w:r>
          </w:p>
          <w:p w14:paraId="0F071190" w14:textId="77777777" w:rsidR="0075480E" w:rsidRPr="0075480E" w:rsidRDefault="0075480E" w:rsidP="0075480E">
            <w:pPr>
              <w:numPr>
                <w:ilvl w:val="2"/>
                <w:numId w:val="18"/>
              </w:numPr>
              <w:spacing w:after="0" w:line="240" w:lineRule="auto"/>
              <w:rPr>
                <w:rFonts w:ascii="Tahoma" w:eastAsia="Times New Roman" w:hAnsi="Tahoma" w:cs="Tahoma"/>
                <w:color w:val="575757"/>
                <w:sz w:val="21"/>
                <w:szCs w:val="21"/>
              </w:rPr>
            </w:pPr>
            <w:r w:rsidRPr="0075480E">
              <w:rPr>
                <w:rFonts w:ascii="Tahoma" w:eastAsia="Times New Roman" w:hAnsi="Tahoma" w:cs="Tahoma"/>
                <w:color w:val="575757"/>
                <w:sz w:val="21"/>
                <w:szCs w:val="21"/>
              </w:rPr>
              <w:t>Network performance issues</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1D3969E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1: Troubleshooting Network Problems</w:t>
            </w:r>
          </w:p>
          <w:p w14:paraId="3EA16DCF"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 IP Addresses</w:t>
            </w:r>
          </w:p>
          <w:p w14:paraId="51FE675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3: Troubleshooting Address Problems</w:t>
            </w:r>
          </w:p>
          <w:p w14:paraId="27CEE62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TCP/IP Core Protocols</w:t>
            </w:r>
          </w:p>
          <w:p w14:paraId="475FF11B"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4: Troubleshooting Network Issues</w:t>
            </w:r>
          </w:p>
          <w:p w14:paraId="46B1869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5: Fiber-Optic Cable</w:t>
            </w:r>
          </w:p>
          <w:p w14:paraId="2384B994"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7: Physical Architecture</w:t>
            </w:r>
          </w:p>
          <w:p w14:paraId="35D02621"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8: Virtual LANs (VLANs)</w:t>
            </w:r>
          </w:p>
          <w:p w14:paraId="0D537EC8"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9: Troubleshooting Connections</w:t>
            </w:r>
          </w:p>
          <w:p w14:paraId="57337A5F"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Device Hardening</w:t>
            </w:r>
          </w:p>
          <w:p w14:paraId="6CEA85CC"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10: Security Policies for Users</w:t>
            </w:r>
          </w:p>
          <w:p w14:paraId="7C1BC38A"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Hardening by Design</w:t>
            </w:r>
          </w:p>
          <w:p w14:paraId="50297CA5"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11: Network Security Tools</w:t>
            </w:r>
          </w:p>
          <w:p w14:paraId="629F94FD" w14:textId="77777777" w:rsidR="0075480E" w:rsidRPr="0075480E" w:rsidRDefault="0075480E" w:rsidP="0075480E">
            <w:pPr>
              <w:spacing w:after="225"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t>12: Manage Network Traffic</w:t>
            </w:r>
          </w:p>
        </w:tc>
        <w:tc>
          <w:tcPr>
            <w:tcW w:w="0" w:type="auto"/>
            <w:tcBorders>
              <w:top w:val="nil"/>
              <w:left w:val="nil"/>
              <w:bottom w:val="single" w:sz="6" w:space="0" w:color="696969"/>
              <w:right w:val="single" w:sz="6" w:space="0" w:color="000000"/>
            </w:tcBorders>
            <w:shd w:val="clear" w:color="auto" w:fill="FFFFFF"/>
            <w:tcMar>
              <w:top w:w="105" w:type="dxa"/>
              <w:left w:w="105" w:type="dxa"/>
              <w:bottom w:w="105" w:type="dxa"/>
              <w:right w:w="105" w:type="dxa"/>
            </w:tcMar>
            <w:hideMark/>
          </w:tcPr>
          <w:p w14:paraId="1F239FF4" w14:textId="77777777" w:rsidR="0075480E" w:rsidRPr="0075480E" w:rsidRDefault="0075480E" w:rsidP="0075480E">
            <w:pPr>
              <w:spacing w:after="0" w:line="240" w:lineRule="auto"/>
              <w:rPr>
                <w:rFonts w:ascii="Tahoma" w:eastAsia="Times New Roman" w:hAnsi="Tahoma" w:cs="Tahoma"/>
                <w:color w:val="575757"/>
                <w:sz w:val="18"/>
                <w:szCs w:val="18"/>
              </w:rPr>
            </w:pPr>
            <w:r w:rsidRPr="0075480E">
              <w:rPr>
                <w:rFonts w:ascii="Tahoma" w:eastAsia="Times New Roman" w:hAnsi="Tahoma" w:cs="Tahoma"/>
                <w:color w:val="575757"/>
                <w:sz w:val="18"/>
                <w:szCs w:val="18"/>
              </w:rPr>
              <w:lastRenderedPageBreak/>
              <w:t>Analyze</w:t>
            </w:r>
          </w:p>
        </w:tc>
      </w:tr>
    </w:tbl>
    <w:p w14:paraId="2F0A7D4F" w14:textId="739BFA92" w:rsidR="0075480E" w:rsidRPr="0075480E" w:rsidRDefault="0075480E" w:rsidP="0075480E">
      <w:pPr>
        <w:shd w:val="clear" w:color="auto" w:fill="FFFFFF"/>
        <w:spacing w:line="240" w:lineRule="auto"/>
        <w:rPr>
          <w:rFonts w:ascii="Cambria" w:eastAsia="Times New Roman" w:hAnsi="Cambria" w:cs="Times New Roman"/>
          <w:color w:val="575757"/>
          <w:sz w:val="24"/>
          <w:szCs w:val="24"/>
        </w:rPr>
      </w:pPr>
      <w:r w:rsidRPr="0075480E">
        <w:rPr>
          <w:rFonts w:ascii="Cambria" w:eastAsia="Times New Roman" w:hAnsi="Cambria" w:cs="Times New Roman"/>
          <w:noProof/>
          <w:color w:val="575757"/>
          <w:sz w:val="24"/>
          <w:szCs w:val="24"/>
        </w:rPr>
        <w:drawing>
          <wp:inline distT="0" distB="0" distL="0" distR="0" wp14:anchorId="1EFFD742" wp14:editId="1D44CDE8">
            <wp:extent cx="201930" cy="201930"/>
            <wp:effectExtent l="0" t="0" r="7620" b="7620"/>
            <wp:docPr id="6" name="Picture 6" descr="Enlarg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nlarge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407613D8" w14:textId="362A9C39"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bookmarkStart w:id="19" w:name="PageEnd_743"/>
      <w:bookmarkStart w:id="20" w:name="PageEnd_744"/>
      <w:bookmarkEnd w:id="19"/>
      <w:bookmarkEnd w:id="20"/>
      <w:r w:rsidRPr="0075480E">
        <w:rPr>
          <w:rFonts w:ascii="Cambria" w:eastAsia="Times New Roman" w:hAnsi="Cambria" w:cs="Times New Roman"/>
          <w:color w:val="575757"/>
          <w:sz w:val="24"/>
          <w:szCs w:val="24"/>
        </w:rPr>
        <w:t>Go to pg.</w:t>
      </w:r>
      <w:r w:rsidRPr="0075480E">
        <w:rPr>
          <w:rFonts w:ascii="Cambria" w:eastAsia="Times New Roman" w:hAnsi="Cambria" w:cs="Times New Roman"/>
          <w:color w:val="575757"/>
          <w:sz w:val="24"/>
          <w:szCs w:val="24"/>
        </w:rPr>
        <w:object w:dxaOrig="1440" w:dyaOrig="1440" w14:anchorId="57F1C329">
          <v:shape id="_x0000_i1057" type="#_x0000_t75" style="width:42.1pt;height:17.75pt" o:ole="">
            <v:imagedata r:id="rId12" o:title=""/>
          </v:shape>
          <w:control r:id="rId33" w:name="DefaultOcxName6" w:shapeid="_x0000_i1057"/>
        </w:object>
      </w:r>
    </w:p>
    <w:p w14:paraId="0CE41EA3" w14:textId="77777777" w:rsidR="0075480E" w:rsidRPr="0075480E" w:rsidRDefault="0075480E" w:rsidP="0075480E">
      <w:pPr>
        <w:shd w:val="clear" w:color="auto" w:fill="FFFFFF"/>
        <w:spacing w:after="0" w:line="240" w:lineRule="auto"/>
        <w:rPr>
          <w:rFonts w:ascii="Cambria" w:eastAsia="Times New Roman" w:hAnsi="Cambria" w:cs="Times New Roman"/>
          <w:color w:val="575757"/>
          <w:sz w:val="24"/>
          <w:szCs w:val="24"/>
        </w:rPr>
      </w:pPr>
      <w:hyperlink r:id="rId34" w:tooltip="Help" w:history="1">
        <w:r w:rsidRPr="0075480E">
          <w:rPr>
            <w:rFonts w:ascii="Helvetica" w:eastAsia="Times New Roman" w:hAnsi="Helvetica" w:cs="Helvetica"/>
            <w:b/>
            <w:bCs/>
            <w:color w:val="7A7A7A"/>
            <w:sz w:val="23"/>
            <w:szCs w:val="23"/>
            <w:bdr w:val="none" w:sz="0" w:space="0" w:color="auto" w:frame="1"/>
          </w:rPr>
          <w:t>help</w:t>
        </w:r>
      </w:hyperlink>
    </w:p>
    <w:p w14:paraId="58D8C616"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55E"/>
    <w:multiLevelType w:val="multilevel"/>
    <w:tmpl w:val="BA780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81432"/>
    <w:multiLevelType w:val="multilevel"/>
    <w:tmpl w:val="07D60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E736C"/>
    <w:multiLevelType w:val="multilevel"/>
    <w:tmpl w:val="7DDE1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55368"/>
    <w:multiLevelType w:val="multilevel"/>
    <w:tmpl w:val="14D0E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F7B18"/>
    <w:multiLevelType w:val="multilevel"/>
    <w:tmpl w:val="412A7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D2F51"/>
    <w:multiLevelType w:val="multilevel"/>
    <w:tmpl w:val="D3C25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B4852"/>
    <w:multiLevelType w:val="multilevel"/>
    <w:tmpl w:val="8A569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60006"/>
    <w:multiLevelType w:val="multilevel"/>
    <w:tmpl w:val="2B04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86746"/>
    <w:multiLevelType w:val="multilevel"/>
    <w:tmpl w:val="58400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927EE"/>
    <w:multiLevelType w:val="multilevel"/>
    <w:tmpl w:val="162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65DA1"/>
    <w:multiLevelType w:val="multilevel"/>
    <w:tmpl w:val="87EE4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E2F78"/>
    <w:multiLevelType w:val="multilevel"/>
    <w:tmpl w:val="72F0F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15A24"/>
    <w:multiLevelType w:val="multilevel"/>
    <w:tmpl w:val="A7A03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03FEB"/>
    <w:multiLevelType w:val="multilevel"/>
    <w:tmpl w:val="AFF85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B4CC5"/>
    <w:multiLevelType w:val="multilevel"/>
    <w:tmpl w:val="DCA66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F47AC"/>
    <w:multiLevelType w:val="multilevel"/>
    <w:tmpl w:val="9F8C3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CC3F88"/>
    <w:multiLevelType w:val="multilevel"/>
    <w:tmpl w:val="1D00E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A6E34"/>
    <w:multiLevelType w:val="multilevel"/>
    <w:tmpl w:val="21980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148646">
    <w:abstractNumId w:val="9"/>
  </w:num>
  <w:num w:numId="2" w16cid:durableId="79644866">
    <w:abstractNumId w:val="6"/>
  </w:num>
  <w:num w:numId="3" w16cid:durableId="2097315584">
    <w:abstractNumId w:val="15"/>
  </w:num>
  <w:num w:numId="4" w16cid:durableId="1780107178">
    <w:abstractNumId w:val="1"/>
  </w:num>
  <w:num w:numId="5" w16cid:durableId="394353296">
    <w:abstractNumId w:val="12"/>
  </w:num>
  <w:num w:numId="6" w16cid:durableId="1556431214">
    <w:abstractNumId w:val="11"/>
  </w:num>
  <w:num w:numId="7" w16cid:durableId="1796751347">
    <w:abstractNumId w:val="0"/>
  </w:num>
  <w:num w:numId="8" w16cid:durableId="532884057">
    <w:abstractNumId w:val="17"/>
  </w:num>
  <w:num w:numId="9" w16cid:durableId="1639727245">
    <w:abstractNumId w:val="8"/>
  </w:num>
  <w:num w:numId="10" w16cid:durableId="375277592">
    <w:abstractNumId w:val="2"/>
  </w:num>
  <w:num w:numId="11" w16cid:durableId="2002348519">
    <w:abstractNumId w:val="7"/>
  </w:num>
  <w:num w:numId="12" w16cid:durableId="36004312">
    <w:abstractNumId w:val="3"/>
  </w:num>
  <w:num w:numId="13" w16cid:durableId="1789465803">
    <w:abstractNumId w:val="10"/>
  </w:num>
  <w:num w:numId="14" w16cid:durableId="1182469652">
    <w:abstractNumId w:val="4"/>
  </w:num>
  <w:num w:numId="15" w16cid:durableId="1445072731">
    <w:abstractNumId w:val="14"/>
  </w:num>
  <w:num w:numId="16" w16cid:durableId="1003819063">
    <w:abstractNumId w:val="13"/>
  </w:num>
  <w:num w:numId="17" w16cid:durableId="1123184114">
    <w:abstractNumId w:val="5"/>
  </w:num>
  <w:num w:numId="18" w16cid:durableId="6959328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80E"/>
    <w:rsid w:val="002E2422"/>
    <w:rsid w:val="0065277F"/>
    <w:rsid w:val="007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AA42"/>
  <w15:chartTrackingRefBased/>
  <w15:docId w15:val="{53EEF4BA-5971-4335-B036-6245A41B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8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5480E"/>
    <w:rPr>
      <w:color w:val="0000FF"/>
      <w:u w:val="single"/>
    </w:rPr>
  </w:style>
  <w:style w:type="character" w:customStyle="1" w:styleId="jumptopage-label">
    <w:name w:val="jumptopage-label"/>
    <w:basedOn w:val="DefaultParagraphFont"/>
    <w:rsid w:val="0075480E"/>
  </w:style>
  <w:style w:type="character" w:customStyle="1" w:styleId="novisual">
    <w:name w:val="novisual"/>
    <w:basedOn w:val="DefaultParagraphFont"/>
    <w:rsid w:val="0075480E"/>
  </w:style>
  <w:style w:type="paragraph" w:styleId="NormalWeb">
    <w:name w:val="Normal (Web)"/>
    <w:basedOn w:val="Normal"/>
    <w:uiPriority w:val="99"/>
    <w:semiHidden/>
    <w:unhideWhenUsed/>
    <w:rsid w:val="00754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480E"/>
    <w:rPr>
      <w:b/>
      <w:bCs/>
    </w:rPr>
  </w:style>
  <w:style w:type="character" w:customStyle="1" w:styleId="headingtext">
    <w:name w:val="headingtext"/>
    <w:basedOn w:val="DefaultParagraphFont"/>
    <w:rsid w:val="0075480E"/>
  </w:style>
  <w:style w:type="character" w:customStyle="1" w:styleId="manuallabel">
    <w:name w:val="manuallabel"/>
    <w:basedOn w:val="DefaultParagraphFont"/>
    <w:rsid w:val="0075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99199">
      <w:bodyDiv w:val="1"/>
      <w:marLeft w:val="0"/>
      <w:marRight w:val="0"/>
      <w:marTop w:val="0"/>
      <w:marBottom w:val="0"/>
      <w:divBdr>
        <w:top w:val="none" w:sz="0" w:space="0" w:color="auto"/>
        <w:left w:val="none" w:sz="0" w:space="0" w:color="auto"/>
        <w:bottom w:val="none" w:sz="0" w:space="0" w:color="auto"/>
        <w:right w:val="none" w:sz="0" w:space="0" w:color="auto"/>
      </w:divBdr>
      <w:divsChild>
        <w:div w:id="1286235492">
          <w:marLeft w:val="0"/>
          <w:marRight w:val="0"/>
          <w:marTop w:val="0"/>
          <w:marBottom w:val="0"/>
          <w:divBdr>
            <w:top w:val="none" w:sz="0" w:space="0" w:color="auto"/>
            <w:left w:val="none" w:sz="0" w:space="0" w:color="auto"/>
            <w:bottom w:val="none" w:sz="0" w:space="0" w:color="auto"/>
            <w:right w:val="none" w:sz="0" w:space="0" w:color="auto"/>
          </w:divBdr>
        </w:div>
        <w:div w:id="156843810">
          <w:marLeft w:val="0"/>
          <w:marRight w:val="0"/>
          <w:marTop w:val="0"/>
          <w:marBottom w:val="0"/>
          <w:divBdr>
            <w:top w:val="none" w:sz="0" w:space="0" w:color="auto"/>
            <w:left w:val="none" w:sz="0" w:space="0" w:color="auto"/>
            <w:bottom w:val="none" w:sz="0" w:space="0" w:color="auto"/>
            <w:right w:val="none" w:sz="0" w:space="0" w:color="auto"/>
          </w:divBdr>
          <w:divsChild>
            <w:div w:id="426967944">
              <w:marLeft w:val="0"/>
              <w:marRight w:val="0"/>
              <w:marTop w:val="0"/>
              <w:marBottom w:val="0"/>
              <w:divBdr>
                <w:top w:val="none" w:sz="0" w:space="0" w:color="auto"/>
                <w:left w:val="none" w:sz="0" w:space="0" w:color="auto"/>
                <w:bottom w:val="none" w:sz="0" w:space="0" w:color="auto"/>
                <w:right w:val="none" w:sz="0" w:space="0" w:color="auto"/>
              </w:divBdr>
              <w:divsChild>
                <w:div w:id="466315951">
                  <w:marLeft w:val="0"/>
                  <w:marRight w:val="0"/>
                  <w:marTop w:val="0"/>
                  <w:marBottom w:val="0"/>
                  <w:divBdr>
                    <w:top w:val="none" w:sz="0" w:space="0" w:color="auto"/>
                    <w:left w:val="none" w:sz="0" w:space="0" w:color="auto"/>
                    <w:bottom w:val="none" w:sz="0" w:space="0" w:color="auto"/>
                    <w:right w:val="none" w:sz="0" w:space="0" w:color="auto"/>
                  </w:divBdr>
                  <w:divsChild>
                    <w:div w:id="1351646609">
                      <w:marLeft w:val="0"/>
                      <w:marRight w:val="0"/>
                      <w:marTop w:val="0"/>
                      <w:marBottom w:val="0"/>
                      <w:divBdr>
                        <w:top w:val="none" w:sz="0" w:space="0" w:color="auto"/>
                        <w:left w:val="none" w:sz="0" w:space="0" w:color="auto"/>
                        <w:bottom w:val="none" w:sz="0" w:space="0" w:color="auto"/>
                        <w:right w:val="none" w:sz="0" w:space="0" w:color="auto"/>
                      </w:divBdr>
                    </w:div>
                    <w:div w:id="2122676246">
                      <w:marLeft w:val="0"/>
                      <w:marRight w:val="0"/>
                      <w:marTop w:val="0"/>
                      <w:marBottom w:val="0"/>
                      <w:divBdr>
                        <w:top w:val="none" w:sz="0" w:space="0" w:color="auto"/>
                        <w:left w:val="none" w:sz="0" w:space="0" w:color="auto"/>
                        <w:bottom w:val="none" w:sz="0" w:space="0" w:color="auto"/>
                        <w:right w:val="none" w:sz="0" w:space="0" w:color="auto"/>
                      </w:divBdr>
                      <w:divsChild>
                        <w:div w:id="1648432977">
                          <w:marLeft w:val="0"/>
                          <w:marRight w:val="0"/>
                          <w:marTop w:val="0"/>
                          <w:marBottom w:val="0"/>
                          <w:divBdr>
                            <w:top w:val="none" w:sz="0" w:space="0" w:color="auto"/>
                            <w:left w:val="none" w:sz="0" w:space="0" w:color="auto"/>
                            <w:bottom w:val="none" w:sz="0" w:space="0" w:color="auto"/>
                            <w:right w:val="none" w:sz="0" w:space="0" w:color="auto"/>
                          </w:divBdr>
                          <w:divsChild>
                            <w:div w:id="15809302">
                              <w:marLeft w:val="0"/>
                              <w:marRight w:val="0"/>
                              <w:marTop w:val="0"/>
                              <w:marBottom w:val="0"/>
                              <w:divBdr>
                                <w:top w:val="none" w:sz="0" w:space="0" w:color="auto"/>
                                <w:left w:val="none" w:sz="0" w:space="0" w:color="auto"/>
                                <w:bottom w:val="none" w:sz="0" w:space="0" w:color="auto"/>
                                <w:right w:val="none" w:sz="0" w:space="0" w:color="auto"/>
                              </w:divBdr>
                              <w:divsChild>
                                <w:div w:id="1959943728">
                                  <w:marLeft w:val="0"/>
                                  <w:marRight w:val="0"/>
                                  <w:marTop w:val="0"/>
                                  <w:marBottom w:val="0"/>
                                  <w:divBdr>
                                    <w:top w:val="none" w:sz="0" w:space="0" w:color="auto"/>
                                    <w:left w:val="none" w:sz="0" w:space="0" w:color="auto"/>
                                    <w:bottom w:val="none" w:sz="0" w:space="0" w:color="auto"/>
                                    <w:right w:val="none" w:sz="0" w:space="0" w:color="auto"/>
                                  </w:divBdr>
                                  <w:divsChild>
                                    <w:div w:id="1068841951">
                                      <w:marLeft w:val="0"/>
                                      <w:marRight w:val="0"/>
                                      <w:marTop w:val="0"/>
                                      <w:marBottom w:val="0"/>
                                      <w:divBdr>
                                        <w:top w:val="none" w:sz="0" w:space="0" w:color="auto"/>
                                        <w:left w:val="none" w:sz="0" w:space="0" w:color="auto"/>
                                        <w:bottom w:val="none" w:sz="0" w:space="0" w:color="auto"/>
                                        <w:right w:val="none" w:sz="0" w:space="0" w:color="auto"/>
                                      </w:divBdr>
                                      <w:divsChild>
                                        <w:div w:id="1360661421">
                                          <w:marLeft w:val="0"/>
                                          <w:marRight w:val="0"/>
                                          <w:marTop w:val="0"/>
                                          <w:marBottom w:val="180"/>
                                          <w:divBdr>
                                            <w:top w:val="none" w:sz="0" w:space="0" w:color="auto"/>
                                            <w:left w:val="none" w:sz="0" w:space="0" w:color="auto"/>
                                            <w:bottom w:val="none" w:sz="0" w:space="0" w:color="auto"/>
                                            <w:right w:val="none" w:sz="0" w:space="0" w:color="auto"/>
                                          </w:divBdr>
                                        </w:div>
                                        <w:div w:id="2117014161">
                                          <w:marLeft w:val="0"/>
                                          <w:marRight w:val="0"/>
                                          <w:marTop w:val="0"/>
                                          <w:marBottom w:val="1800"/>
                                          <w:divBdr>
                                            <w:top w:val="none" w:sz="0" w:space="0" w:color="auto"/>
                                            <w:left w:val="none" w:sz="0" w:space="0" w:color="auto"/>
                                            <w:bottom w:val="none" w:sz="0" w:space="0" w:color="auto"/>
                                            <w:right w:val="none" w:sz="0" w:space="0" w:color="auto"/>
                                          </w:divBdr>
                                          <w:divsChild>
                                            <w:div w:id="82072522">
                                              <w:marLeft w:val="375"/>
                                              <w:marRight w:val="375"/>
                                              <w:marTop w:val="0"/>
                                              <w:marBottom w:val="225"/>
                                              <w:divBdr>
                                                <w:top w:val="none" w:sz="0" w:space="0" w:color="auto"/>
                                                <w:left w:val="none" w:sz="0" w:space="0" w:color="auto"/>
                                                <w:bottom w:val="none" w:sz="0" w:space="0" w:color="auto"/>
                                                <w:right w:val="none" w:sz="0" w:space="0" w:color="auto"/>
                                              </w:divBdr>
                                              <w:divsChild>
                                                <w:div w:id="830021260">
                                                  <w:marLeft w:val="0"/>
                                                  <w:marRight w:val="0"/>
                                                  <w:marTop w:val="0"/>
                                                  <w:marBottom w:val="0"/>
                                                  <w:divBdr>
                                                    <w:top w:val="none" w:sz="0" w:space="0" w:color="auto"/>
                                                    <w:left w:val="none" w:sz="0" w:space="0" w:color="auto"/>
                                                    <w:bottom w:val="none" w:sz="0" w:space="0" w:color="auto"/>
                                                    <w:right w:val="none" w:sz="0" w:space="0" w:color="auto"/>
                                                  </w:divBdr>
                                                  <w:divsChild>
                                                    <w:div w:id="177177322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16355727">
                                                          <w:marLeft w:val="0"/>
                                                          <w:marRight w:val="0"/>
                                                          <w:marTop w:val="0"/>
                                                          <w:marBottom w:val="225"/>
                                                          <w:divBdr>
                                                            <w:top w:val="none" w:sz="0" w:space="0" w:color="auto"/>
                                                            <w:left w:val="none" w:sz="0" w:space="0" w:color="auto"/>
                                                            <w:bottom w:val="none" w:sz="0" w:space="0" w:color="auto"/>
                                                            <w:right w:val="none" w:sz="0" w:space="0" w:color="auto"/>
                                                          </w:divBdr>
                                                          <w:divsChild>
                                                            <w:div w:id="19723266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49669">
                  <w:marLeft w:val="0"/>
                  <w:marRight w:val="0"/>
                  <w:marTop w:val="0"/>
                  <w:marBottom w:val="0"/>
                  <w:divBdr>
                    <w:top w:val="none" w:sz="0" w:space="0" w:color="auto"/>
                    <w:left w:val="none" w:sz="0" w:space="0" w:color="auto"/>
                    <w:bottom w:val="single" w:sz="6" w:space="0" w:color="DFDFDF"/>
                    <w:right w:val="none" w:sz="0" w:space="0" w:color="auto"/>
                  </w:divBdr>
                  <w:divsChild>
                    <w:div w:id="548613680">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534316765">
      <w:bodyDiv w:val="1"/>
      <w:marLeft w:val="0"/>
      <w:marRight w:val="0"/>
      <w:marTop w:val="0"/>
      <w:marBottom w:val="0"/>
      <w:divBdr>
        <w:top w:val="none" w:sz="0" w:space="0" w:color="auto"/>
        <w:left w:val="none" w:sz="0" w:space="0" w:color="auto"/>
        <w:bottom w:val="none" w:sz="0" w:space="0" w:color="auto"/>
        <w:right w:val="none" w:sz="0" w:space="0" w:color="auto"/>
      </w:divBdr>
      <w:divsChild>
        <w:div w:id="859009246">
          <w:marLeft w:val="0"/>
          <w:marRight w:val="0"/>
          <w:marTop w:val="0"/>
          <w:marBottom w:val="0"/>
          <w:divBdr>
            <w:top w:val="none" w:sz="0" w:space="0" w:color="auto"/>
            <w:left w:val="none" w:sz="0" w:space="0" w:color="auto"/>
            <w:bottom w:val="none" w:sz="0" w:space="0" w:color="auto"/>
            <w:right w:val="none" w:sz="0" w:space="0" w:color="auto"/>
          </w:divBdr>
        </w:div>
        <w:div w:id="36784351">
          <w:marLeft w:val="0"/>
          <w:marRight w:val="0"/>
          <w:marTop w:val="0"/>
          <w:marBottom w:val="0"/>
          <w:divBdr>
            <w:top w:val="none" w:sz="0" w:space="0" w:color="auto"/>
            <w:left w:val="none" w:sz="0" w:space="0" w:color="auto"/>
            <w:bottom w:val="none" w:sz="0" w:space="0" w:color="auto"/>
            <w:right w:val="none" w:sz="0" w:space="0" w:color="auto"/>
          </w:divBdr>
          <w:divsChild>
            <w:div w:id="1133719829">
              <w:marLeft w:val="0"/>
              <w:marRight w:val="0"/>
              <w:marTop w:val="0"/>
              <w:marBottom w:val="0"/>
              <w:divBdr>
                <w:top w:val="none" w:sz="0" w:space="0" w:color="auto"/>
                <w:left w:val="none" w:sz="0" w:space="0" w:color="auto"/>
                <w:bottom w:val="none" w:sz="0" w:space="0" w:color="auto"/>
                <w:right w:val="none" w:sz="0" w:space="0" w:color="auto"/>
              </w:divBdr>
              <w:divsChild>
                <w:div w:id="1025910848">
                  <w:marLeft w:val="0"/>
                  <w:marRight w:val="0"/>
                  <w:marTop w:val="0"/>
                  <w:marBottom w:val="0"/>
                  <w:divBdr>
                    <w:top w:val="none" w:sz="0" w:space="0" w:color="auto"/>
                    <w:left w:val="none" w:sz="0" w:space="0" w:color="auto"/>
                    <w:bottom w:val="none" w:sz="0" w:space="0" w:color="auto"/>
                    <w:right w:val="none" w:sz="0" w:space="0" w:color="auto"/>
                  </w:divBdr>
                  <w:divsChild>
                    <w:div w:id="423503862">
                      <w:marLeft w:val="0"/>
                      <w:marRight w:val="0"/>
                      <w:marTop w:val="0"/>
                      <w:marBottom w:val="0"/>
                      <w:divBdr>
                        <w:top w:val="none" w:sz="0" w:space="0" w:color="auto"/>
                        <w:left w:val="none" w:sz="0" w:space="0" w:color="auto"/>
                        <w:bottom w:val="none" w:sz="0" w:space="0" w:color="auto"/>
                        <w:right w:val="none" w:sz="0" w:space="0" w:color="auto"/>
                      </w:divBdr>
                    </w:div>
                    <w:div w:id="1976644586">
                      <w:marLeft w:val="0"/>
                      <w:marRight w:val="0"/>
                      <w:marTop w:val="0"/>
                      <w:marBottom w:val="0"/>
                      <w:divBdr>
                        <w:top w:val="none" w:sz="0" w:space="0" w:color="auto"/>
                        <w:left w:val="none" w:sz="0" w:space="0" w:color="auto"/>
                        <w:bottom w:val="none" w:sz="0" w:space="0" w:color="auto"/>
                        <w:right w:val="none" w:sz="0" w:space="0" w:color="auto"/>
                      </w:divBdr>
                      <w:divsChild>
                        <w:div w:id="760024011">
                          <w:marLeft w:val="0"/>
                          <w:marRight w:val="0"/>
                          <w:marTop w:val="0"/>
                          <w:marBottom w:val="0"/>
                          <w:divBdr>
                            <w:top w:val="none" w:sz="0" w:space="0" w:color="auto"/>
                            <w:left w:val="none" w:sz="0" w:space="0" w:color="auto"/>
                            <w:bottom w:val="none" w:sz="0" w:space="0" w:color="auto"/>
                            <w:right w:val="none" w:sz="0" w:space="0" w:color="auto"/>
                          </w:divBdr>
                          <w:divsChild>
                            <w:div w:id="375206460">
                              <w:marLeft w:val="0"/>
                              <w:marRight w:val="0"/>
                              <w:marTop w:val="0"/>
                              <w:marBottom w:val="0"/>
                              <w:divBdr>
                                <w:top w:val="none" w:sz="0" w:space="0" w:color="auto"/>
                                <w:left w:val="none" w:sz="0" w:space="0" w:color="auto"/>
                                <w:bottom w:val="none" w:sz="0" w:space="0" w:color="auto"/>
                                <w:right w:val="none" w:sz="0" w:space="0" w:color="auto"/>
                              </w:divBdr>
                              <w:divsChild>
                                <w:div w:id="1254900414">
                                  <w:marLeft w:val="0"/>
                                  <w:marRight w:val="0"/>
                                  <w:marTop w:val="0"/>
                                  <w:marBottom w:val="0"/>
                                  <w:divBdr>
                                    <w:top w:val="none" w:sz="0" w:space="0" w:color="auto"/>
                                    <w:left w:val="none" w:sz="0" w:space="0" w:color="auto"/>
                                    <w:bottom w:val="none" w:sz="0" w:space="0" w:color="auto"/>
                                    <w:right w:val="none" w:sz="0" w:space="0" w:color="auto"/>
                                  </w:divBdr>
                                  <w:divsChild>
                                    <w:div w:id="480510074">
                                      <w:marLeft w:val="0"/>
                                      <w:marRight w:val="0"/>
                                      <w:marTop w:val="0"/>
                                      <w:marBottom w:val="0"/>
                                      <w:divBdr>
                                        <w:top w:val="none" w:sz="0" w:space="0" w:color="auto"/>
                                        <w:left w:val="none" w:sz="0" w:space="0" w:color="auto"/>
                                        <w:bottom w:val="none" w:sz="0" w:space="0" w:color="auto"/>
                                        <w:right w:val="none" w:sz="0" w:space="0" w:color="auto"/>
                                      </w:divBdr>
                                      <w:divsChild>
                                        <w:div w:id="410547612">
                                          <w:marLeft w:val="0"/>
                                          <w:marRight w:val="0"/>
                                          <w:marTop w:val="0"/>
                                          <w:marBottom w:val="180"/>
                                          <w:divBdr>
                                            <w:top w:val="none" w:sz="0" w:space="0" w:color="auto"/>
                                            <w:left w:val="none" w:sz="0" w:space="0" w:color="auto"/>
                                            <w:bottom w:val="none" w:sz="0" w:space="0" w:color="auto"/>
                                            <w:right w:val="none" w:sz="0" w:space="0" w:color="auto"/>
                                          </w:divBdr>
                                        </w:div>
                                        <w:div w:id="119079256">
                                          <w:marLeft w:val="0"/>
                                          <w:marRight w:val="0"/>
                                          <w:marTop w:val="0"/>
                                          <w:marBottom w:val="1800"/>
                                          <w:divBdr>
                                            <w:top w:val="none" w:sz="0" w:space="0" w:color="auto"/>
                                            <w:left w:val="none" w:sz="0" w:space="0" w:color="auto"/>
                                            <w:bottom w:val="none" w:sz="0" w:space="0" w:color="auto"/>
                                            <w:right w:val="none" w:sz="0" w:space="0" w:color="auto"/>
                                          </w:divBdr>
                                          <w:divsChild>
                                            <w:div w:id="201348994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50184851">
                                                  <w:marLeft w:val="0"/>
                                                  <w:marRight w:val="0"/>
                                                  <w:marTop w:val="0"/>
                                                  <w:marBottom w:val="0"/>
                                                  <w:divBdr>
                                                    <w:top w:val="none" w:sz="0" w:space="0" w:color="auto"/>
                                                    <w:left w:val="none" w:sz="0" w:space="0" w:color="auto"/>
                                                    <w:bottom w:val="none" w:sz="0" w:space="0" w:color="auto"/>
                                                    <w:right w:val="none" w:sz="0" w:space="0" w:color="auto"/>
                                                  </w:divBdr>
                                                  <w:divsChild>
                                                    <w:div w:id="1213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223097">
                  <w:marLeft w:val="0"/>
                  <w:marRight w:val="0"/>
                  <w:marTop w:val="0"/>
                  <w:marBottom w:val="0"/>
                  <w:divBdr>
                    <w:top w:val="none" w:sz="0" w:space="0" w:color="auto"/>
                    <w:left w:val="none" w:sz="0" w:space="0" w:color="auto"/>
                    <w:bottom w:val="single" w:sz="6" w:space="0" w:color="DFDFDF"/>
                    <w:right w:val="none" w:sz="0" w:space="0" w:color="auto"/>
                  </w:divBdr>
                  <w:divsChild>
                    <w:div w:id="63067610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882523344">
      <w:bodyDiv w:val="1"/>
      <w:marLeft w:val="0"/>
      <w:marRight w:val="0"/>
      <w:marTop w:val="0"/>
      <w:marBottom w:val="0"/>
      <w:divBdr>
        <w:top w:val="none" w:sz="0" w:space="0" w:color="auto"/>
        <w:left w:val="none" w:sz="0" w:space="0" w:color="auto"/>
        <w:bottom w:val="none" w:sz="0" w:space="0" w:color="auto"/>
        <w:right w:val="none" w:sz="0" w:space="0" w:color="auto"/>
      </w:divBdr>
      <w:divsChild>
        <w:div w:id="1923291779">
          <w:marLeft w:val="0"/>
          <w:marRight w:val="0"/>
          <w:marTop w:val="0"/>
          <w:marBottom w:val="0"/>
          <w:divBdr>
            <w:top w:val="none" w:sz="0" w:space="0" w:color="auto"/>
            <w:left w:val="none" w:sz="0" w:space="0" w:color="auto"/>
            <w:bottom w:val="none" w:sz="0" w:space="0" w:color="auto"/>
            <w:right w:val="none" w:sz="0" w:space="0" w:color="auto"/>
          </w:divBdr>
        </w:div>
        <w:div w:id="1103839965">
          <w:marLeft w:val="0"/>
          <w:marRight w:val="0"/>
          <w:marTop w:val="0"/>
          <w:marBottom w:val="0"/>
          <w:divBdr>
            <w:top w:val="none" w:sz="0" w:space="0" w:color="auto"/>
            <w:left w:val="none" w:sz="0" w:space="0" w:color="auto"/>
            <w:bottom w:val="none" w:sz="0" w:space="0" w:color="auto"/>
            <w:right w:val="none" w:sz="0" w:space="0" w:color="auto"/>
          </w:divBdr>
          <w:divsChild>
            <w:div w:id="1029719490">
              <w:marLeft w:val="0"/>
              <w:marRight w:val="0"/>
              <w:marTop w:val="0"/>
              <w:marBottom w:val="0"/>
              <w:divBdr>
                <w:top w:val="none" w:sz="0" w:space="0" w:color="auto"/>
                <w:left w:val="none" w:sz="0" w:space="0" w:color="auto"/>
                <w:bottom w:val="none" w:sz="0" w:space="0" w:color="auto"/>
                <w:right w:val="none" w:sz="0" w:space="0" w:color="auto"/>
              </w:divBdr>
              <w:divsChild>
                <w:div w:id="675963425">
                  <w:marLeft w:val="0"/>
                  <w:marRight w:val="0"/>
                  <w:marTop w:val="0"/>
                  <w:marBottom w:val="0"/>
                  <w:divBdr>
                    <w:top w:val="none" w:sz="0" w:space="0" w:color="auto"/>
                    <w:left w:val="none" w:sz="0" w:space="0" w:color="auto"/>
                    <w:bottom w:val="none" w:sz="0" w:space="0" w:color="auto"/>
                    <w:right w:val="none" w:sz="0" w:space="0" w:color="auto"/>
                  </w:divBdr>
                  <w:divsChild>
                    <w:div w:id="415172422">
                      <w:marLeft w:val="0"/>
                      <w:marRight w:val="0"/>
                      <w:marTop w:val="0"/>
                      <w:marBottom w:val="0"/>
                      <w:divBdr>
                        <w:top w:val="none" w:sz="0" w:space="0" w:color="auto"/>
                        <w:left w:val="none" w:sz="0" w:space="0" w:color="auto"/>
                        <w:bottom w:val="none" w:sz="0" w:space="0" w:color="auto"/>
                        <w:right w:val="none" w:sz="0" w:space="0" w:color="auto"/>
                      </w:divBdr>
                    </w:div>
                    <w:div w:id="658768644">
                      <w:marLeft w:val="0"/>
                      <w:marRight w:val="0"/>
                      <w:marTop w:val="0"/>
                      <w:marBottom w:val="0"/>
                      <w:divBdr>
                        <w:top w:val="none" w:sz="0" w:space="0" w:color="auto"/>
                        <w:left w:val="none" w:sz="0" w:space="0" w:color="auto"/>
                        <w:bottom w:val="none" w:sz="0" w:space="0" w:color="auto"/>
                        <w:right w:val="none" w:sz="0" w:space="0" w:color="auto"/>
                      </w:divBdr>
                      <w:divsChild>
                        <w:div w:id="253325327">
                          <w:marLeft w:val="0"/>
                          <w:marRight w:val="0"/>
                          <w:marTop w:val="0"/>
                          <w:marBottom w:val="0"/>
                          <w:divBdr>
                            <w:top w:val="none" w:sz="0" w:space="0" w:color="auto"/>
                            <w:left w:val="none" w:sz="0" w:space="0" w:color="auto"/>
                            <w:bottom w:val="none" w:sz="0" w:space="0" w:color="auto"/>
                            <w:right w:val="none" w:sz="0" w:space="0" w:color="auto"/>
                          </w:divBdr>
                          <w:divsChild>
                            <w:div w:id="1311324194">
                              <w:marLeft w:val="0"/>
                              <w:marRight w:val="0"/>
                              <w:marTop w:val="0"/>
                              <w:marBottom w:val="0"/>
                              <w:divBdr>
                                <w:top w:val="none" w:sz="0" w:space="0" w:color="auto"/>
                                <w:left w:val="none" w:sz="0" w:space="0" w:color="auto"/>
                                <w:bottom w:val="none" w:sz="0" w:space="0" w:color="auto"/>
                                <w:right w:val="none" w:sz="0" w:space="0" w:color="auto"/>
                              </w:divBdr>
                              <w:divsChild>
                                <w:div w:id="1609043414">
                                  <w:marLeft w:val="0"/>
                                  <w:marRight w:val="0"/>
                                  <w:marTop w:val="0"/>
                                  <w:marBottom w:val="0"/>
                                  <w:divBdr>
                                    <w:top w:val="none" w:sz="0" w:space="0" w:color="auto"/>
                                    <w:left w:val="none" w:sz="0" w:space="0" w:color="auto"/>
                                    <w:bottom w:val="none" w:sz="0" w:space="0" w:color="auto"/>
                                    <w:right w:val="none" w:sz="0" w:space="0" w:color="auto"/>
                                  </w:divBdr>
                                  <w:divsChild>
                                    <w:div w:id="1943487719">
                                      <w:marLeft w:val="0"/>
                                      <w:marRight w:val="0"/>
                                      <w:marTop w:val="0"/>
                                      <w:marBottom w:val="0"/>
                                      <w:divBdr>
                                        <w:top w:val="none" w:sz="0" w:space="0" w:color="auto"/>
                                        <w:left w:val="none" w:sz="0" w:space="0" w:color="auto"/>
                                        <w:bottom w:val="none" w:sz="0" w:space="0" w:color="auto"/>
                                        <w:right w:val="none" w:sz="0" w:space="0" w:color="auto"/>
                                      </w:divBdr>
                                      <w:divsChild>
                                        <w:div w:id="517473638">
                                          <w:marLeft w:val="0"/>
                                          <w:marRight w:val="0"/>
                                          <w:marTop w:val="0"/>
                                          <w:marBottom w:val="180"/>
                                          <w:divBdr>
                                            <w:top w:val="none" w:sz="0" w:space="0" w:color="auto"/>
                                            <w:left w:val="none" w:sz="0" w:space="0" w:color="auto"/>
                                            <w:bottom w:val="none" w:sz="0" w:space="0" w:color="auto"/>
                                            <w:right w:val="none" w:sz="0" w:space="0" w:color="auto"/>
                                          </w:divBdr>
                                        </w:div>
                                        <w:div w:id="1094865221">
                                          <w:marLeft w:val="0"/>
                                          <w:marRight w:val="0"/>
                                          <w:marTop w:val="0"/>
                                          <w:marBottom w:val="1800"/>
                                          <w:divBdr>
                                            <w:top w:val="none" w:sz="0" w:space="0" w:color="auto"/>
                                            <w:left w:val="none" w:sz="0" w:space="0" w:color="auto"/>
                                            <w:bottom w:val="none" w:sz="0" w:space="0" w:color="auto"/>
                                            <w:right w:val="none" w:sz="0" w:space="0" w:color="auto"/>
                                          </w:divBdr>
                                          <w:divsChild>
                                            <w:div w:id="569657421">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781758515">
                                                  <w:marLeft w:val="0"/>
                                                  <w:marRight w:val="0"/>
                                                  <w:marTop w:val="0"/>
                                                  <w:marBottom w:val="0"/>
                                                  <w:divBdr>
                                                    <w:top w:val="none" w:sz="0" w:space="0" w:color="auto"/>
                                                    <w:left w:val="none" w:sz="0" w:space="0" w:color="auto"/>
                                                    <w:bottom w:val="none" w:sz="0" w:space="0" w:color="auto"/>
                                                    <w:right w:val="none" w:sz="0" w:space="0" w:color="auto"/>
                                                  </w:divBdr>
                                                  <w:divsChild>
                                                    <w:div w:id="157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347646">
                  <w:marLeft w:val="0"/>
                  <w:marRight w:val="0"/>
                  <w:marTop w:val="0"/>
                  <w:marBottom w:val="0"/>
                  <w:divBdr>
                    <w:top w:val="none" w:sz="0" w:space="0" w:color="auto"/>
                    <w:left w:val="none" w:sz="0" w:space="0" w:color="auto"/>
                    <w:bottom w:val="single" w:sz="6" w:space="0" w:color="DFDFDF"/>
                    <w:right w:val="none" w:sz="0" w:space="0" w:color="auto"/>
                  </w:divBdr>
                  <w:divsChild>
                    <w:div w:id="1208494925">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979190999">
      <w:bodyDiv w:val="1"/>
      <w:marLeft w:val="0"/>
      <w:marRight w:val="0"/>
      <w:marTop w:val="0"/>
      <w:marBottom w:val="0"/>
      <w:divBdr>
        <w:top w:val="none" w:sz="0" w:space="0" w:color="auto"/>
        <w:left w:val="none" w:sz="0" w:space="0" w:color="auto"/>
        <w:bottom w:val="none" w:sz="0" w:space="0" w:color="auto"/>
        <w:right w:val="none" w:sz="0" w:space="0" w:color="auto"/>
      </w:divBdr>
      <w:divsChild>
        <w:div w:id="930548071">
          <w:marLeft w:val="0"/>
          <w:marRight w:val="0"/>
          <w:marTop w:val="0"/>
          <w:marBottom w:val="0"/>
          <w:divBdr>
            <w:top w:val="none" w:sz="0" w:space="0" w:color="auto"/>
            <w:left w:val="none" w:sz="0" w:space="0" w:color="auto"/>
            <w:bottom w:val="none" w:sz="0" w:space="0" w:color="auto"/>
            <w:right w:val="none" w:sz="0" w:space="0" w:color="auto"/>
          </w:divBdr>
        </w:div>
        <w:div w:id="1225877229">
          <w:marLeft w:val="0"/>
          <w:marRight w:val="0"/>
          <w:marTop w:val="0"/>
          <w:marBottom w:val="0"/>
          <w:divBdr>
            <w:top w:val="none" w:sz="0" w:space="0" w:color="auto"/>
            <w:left w:val="none" w:sz="0" w:space="0" w:color="auto"/>
            <w:bottom w:val="none" w:sz="0" w:space="0" w:color="auto"/>
            <w:right w:val="none" w:sz="0" w:space="0" w:color="auto"/>
          </w:divBdr>
          <w:divsChild>
            <w:div w:id="1047265368">
              <w:marLeft w:val="0"/>
              <w:marRight w:val="0"/>
              <w:marTop w:val="0"/>
              <w:marBottom w:val="0"/>
              <w:divBdr>
                <w:top w:val="none" w:sz="0" w:space="0" w:color="auto"/>
                <w:left w:val="none" w:sz="0" w:space="0" w:color="auto"/>
                <w:bottom w:val="none" w:sz="0" w:space="0" w:color="auto"/>
                <w:right w:val="none" w:sz="0" w:space="0" w:color="auto"/>
              </w:divBdr>
              <w:divsChild>
                <w:div w:id="1506742988">
                  <w:marLeft w:val="0"/>
                  <w:marRight w:val="0"/>
                  <w:marTop w:val="0"/>
                  <w:marBottom w:val="0"/>
                  <w:divBdr>
                    <w:top w:val="none" w:sz="0" w:space="0" w:color="auto"/>
                    <w:left w:val="none" w:sz="0" w:space="0" w:color="auto"/>
                    <w:bottom w:val="none" w:sz="0" w:space="0" w:color="auto"/>
                    <w:right w:val="none" w:sz="0" w:space="0" w:color="auto"/>
                  </w:divBdr>
                  <w:divsChild>
                    <w:div w:id="944846904">
                      <w:marLeft w:val="0"/>
                      <w:marRight w:val="0"/>
                      <w:marTop w:val="0"/>
                      <w:marBottom w:val="0"/>
                      <w:divBdr>
                        <w:top w:val="none" w:sz="0" w:space="0" w:color="auto"/>
                        <w:left w:val="none" w:sz="0" w:space="0" w:color="auto"/>
                        <w:bottom w:val="none" w:sz="0" w:space="0" w:color="auto"/>
                        <w:right w:val="none" w:sz="0" w:space="0" w:color="auto"/>
                      </w:divBdr>
                    </w:div>
                    <w:div w:id="1485121551">
                      <w:marLeft w:val="0"/>
                      <w:marRight w:val="0"/>
                      <w:marTop w:val="0"/>
                      <w:marBottom w:val="0"/>
                      <w:divBdr>
                        <w:top w:val="none" w:sz="0" w:space="0" w:color="auto"/>
                        <w:left w:val="none" w:sz="0" w:space="0" w:color="auto"/>
                        <w:bottom w:val="none" w:sz="0" w:space="0" w:color="auto"/>
                        <w:right w:val="none" w:sz="0" w:space="0" w:color="auto"/>
                      </w:divBdr>
                      <w:divsChild>
                        <w:div w:id="401371990">
                          <w:marLeft w:val="0"/>
                          <w:marRight w:val="0"/>
                          <w:marTop w:val="0"/>
                          <w:marBottom w:val="0"/>
                          <w:divBdr>
                            <w:top w:val="none" w:sz="0" w:space="0" w:color="auto"/>
                            <w:left w:val="none" w:sz="0" w:space="0" w:color="auto"/>
                            <w:bottom w:val="none" w:sz="0" w:space="0" w:color="auto"/>
                            <w:right w:val="none" w:sz="0" w:space="0" w:color="auto"/>
                          </w:divBdr>
                          <w:divsChild>
                            <w:div w:id="1277564280">
                              <w:marLeft w:val="0"/>
                              <w:marRight w:val="0"/>
                              <w:marTop w:val="0"/>
                              <w:marBottom w:val="0"/>
                              <w:divBdr>
                                <w:top w:val="none" w:sz="0" w:space="0" w:color="auto"/>
                                <w:left w:val="none" w:sz="0" w:space="0" w:color="auto"/>
                                <w:bottom w:val="none" w:sz="0" w:space="0" w:color="auto"/>
                                <w:right w:val="none" w:sz="0" w:space="0" w:color="auto"/>
                              </w:divBdr>
                              <w:divsChild>
                                <w:div w:id="895816537">
                                  <w:marLeft w:val="0"/>
                                  <w:marRight w:val="0"/>
                                  <w:marTop w:val="0"/>
                                  <w:marBottom w:val="0"/>
                                  <w:divBdr>
                                    <w:top w:val="none" w:sz="0" w:space="0" w:color="auto"/>
                                    <w:left w:val="none" w:sz="0" w:space="0" w:color="auto"/>
                                    <w:bottom w:val="none" w:sz="0" w:space="0" w:color="auto"/>
                                    <w:right w:val="none" w:sz="0" w:space="0" w:color="auto"/>
                                  </w:divBdr>
                                  <w:divsChild>
                                    <w:div w:id="1213543232">
                                      <w:marLeft w:val="0"/>
                                      <w:marRight w:val="0"/>
                                      <w:marTop w:val="0"/>
                                      <w:marBottom w:val="0"/>
                                      <w:divBdr>
                                        <w:top w:val="none" w:sz="0" w:space="0" w:color="auto"/>
                                        <w:left w:val="none" w:sz="0" w:space="0" w:color="auto"/>
                                        <w:bottom w:val="none" w:sz="0" w:space="0" w:color="auto"/>
                                        <w:right w:val="none" w:sz="0" w:space="0" w:color="auto"/>
                                      </w:divBdr>
                                      <w:divsChild>
                                        <w:div w:id="1188836391">
                                          <w:marLeft w:val="0"/>
                                          <w:marRight w:val="0"/>
                                          <w:marTop w:val="0"/>
                                          <w:marBottom w:val="180"/>
                                          <w:divBdr>
                                            <w:top w:val="none" w:sz="0" w:space="0" w:color="auto"/>
                                            <w:left w:val="none" w:sz="0" w:space="0" w:color="auto"/>
                                            <w:bottom w:val="none" w:sz="0" w:space="0" w:color="auto"/>
                                            <w:right w:val="none" w:sz="0" w:space="0" w:color="auto"/>
                                          </w:divBdr>
                                        </w:div>
                                        <w:div w:id="1318149">
                                          <w:marLeft w:val="0"/>
                                          <w:marRight w:val="0"/>
                                          <w:marTop w:val="0"/>
                                          <w:marBottom w:val="1800"/>
                                          <w:divBdr>
                                            <w:top w:val="none" w:sz="0" w:space="0" w:color="auto"/>
                                            <w:left w:val="none" w:sz="0" w:space="0" w:color="auto"/>
                                            <w:bottom w:val="none" w:sz="0" w:space="0" w:color="auto"/>
                                            <w:right w:val="none" w:sz="0" w:space="0" w:color="auto"/>
                                          </w:divBdr>
                                          <w:divsChild>
                                            <w:div w:id="703945167">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187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02390">
                  <w:marLeft w:val="0"/>
                  <w:marRight w:val="0"/>
                  <w:marTop w:val="0"/>
                  <w:marBottom w:val="0"/>
                  <w:divBdr>
                    <w:top w:val="none" w:sz="0" w:space="0" w:color="auto"/>
                    <w:left w:val="none" w:sz="0" w:space="0" w:color="auto"/>
                    <w:bottom w:val="single" w:sz="6" w:space="0" w:color="DFDFDF"/>
                    <w:right w:val="none" w:sz="0" w:space="0" w:color="auto"/>
                  </w:divBdr>
                  <w:divsChild>
                    <w:div w:id="660543403">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213496148">
      <w:bodyDiv w:val="1"/>
      <w:marLeft w:val="0"/>
      <w:marRight w:val="0"/>
      <w:marTop w:val="0"/>
      <w:marBottom w:val="0"/>
      <w:divBdr>
        <w:top w:val="none" w:sz="0" w:space="0" w:color="auto"/>
        <w:left w:val="none" w:sz="0" w:space="0" w:color="auto"/>
        <w:bottom w:val="none" w:sz="0" w:space="0" w:color="auto"/>
        <w:right w:val="none" w:sz="0" w:space="0" w:color="auto"/>
      </w:divBdr>
      <w:divsChild>
        <w:div w:id="990325457">
          <w:marLeft w:val="0"/>
          <w:marRight w:val="0"/>
          <w:marTop w:val="0"/>
          <w:marBottom w:val="0"/>
          <w:divBdr>
            <w:top w:val="none" w:sz="0" w:space="0" w:color="auto"/>
            <w:left w:val="none" w:sz="0" w:space="0" w:color="auto"/>
            <w:bottom w:val="none" w:sz="0" w:space="0" w:color="auto"/>
            <w:right w:val="none" w:sz="0" w:space="0" w:color="auto"/>
          </w:divBdr>
        </w:div>
        <w:div w:id="2064324508">
          <w:marLeft w:val="0"/>
          <w:marRight w:val="0"/>
          <w:marTop w:val="0"/>
          <w:marBottom w:val="0"/>
          <w:divBdr>
            <w:top w:val="none" w:sz="0" w:space="0" w:color="auto"/>
            <w:left w:val="none" w:sz="0" w:space="0" w:color="auto"/>
            <w:bottom w:val="none" w:sz="0" w:space="0" w:color="auto"/>
            <w:right w:val="none" w:sz="0" w:space="0" w:color="auto"/>
          </w:divBdr>
          <w:divsChild>
            <w:div w:id="1383754215">
              <w:marLeft w:val="0"/>
              <w:marRight w:val="0"/>
              <w:marTop w:val="0"/>
              <w:marBottom w:val="0"/>
              <w:divBdr>
                <w:top w:val="none" w:sz="0" w:space="0" w:color="auto"/>
                <w:left w:val="none" w:sz="0" w:space="0" w:color="auto"/>
                <w:bottom w:val="none" w:sz="0" w:space="0" w:color="auto"/>
                <w:right w:val="none" w:sz="0" w:space="0" w:color="auto"/>
              </w:divBdr>
              <w:divsChild>
                <w:div w:id="1522742747">
                  <w:marLeft w:val="0"/>
                  <w:marRight w:val="0"/>
                  <w:marTop w:val="0"/>
                  <w:marBottom w:val="0"/>
                  <w:divBdr>
                    <w:top w:val="none" w:sz="0" w:space="0" w:color="auto"/>
                    <w:left w:val="none" w:sz="0" w:space="0" w:color="auto"/>
                    <w:bottom w:val="none" w:sz="0" w:space="0" w:color="auto"/>
                    <w:right w:val="none" w:sz="0" w:space="0" w:color="auto"/>
                  </w:divBdr>
                  <w:divsChild>
                    <w:div w:id="443499733">
                      <w:marLeft w:val="0"/>
                      <w:marRight w:val="0"/>
                      <w:marTop w:val="0"/>
                      <w:marBottom w:val="0"/>
                      <w:divBdr>
                        <w:top w:val="none" w:sz="0" w:space="0" w:color="auto"/>
                        <w:left w:val="none" w:sz="0" w:space="0" w:color="auto"/>
                        <w:bottom w:val="none" w:sz="0" w:space="0" w:color="auto"/>
                        <w:right w:val="none" w:sz="0" w:space="0" w:color="auto"/>
                      </w:divBdr>
                    </w:div>
                    <w:div w:id="1789741263">
                      <w:marLeft w:val="0"/>
                      <w:marRight w:val="0"/>
                      <w:marTop w:val="0"/>
                      <w:marBottom w:val="0"/>
                      <w:divBdr>
                        <w:top w:val="none" w:sz="0" w:space="0" w:color="auto"/>
                        <w:left w:val="none" w:sz="0" w:space="0" w:color="auto"/>
                        <w:bottom w:val="none" w:sz="0" w:space="0" w:color="auto"/>
                        <w:right w:val="none" w:sz="0" w:space="0" w:color="auto"/>
                      </w:divBdr>
                      <w:divsChild>
                        <w:div w:id="1622303747">
                          <w:marLeft w:val="0"/>
                          <w:marRight w:val="0"/>
                          <w:marTop w:val="0"/>
                          <w:marBottom w:val="0"/>
                          <w:divBdr>
                            <w:top w:val="none" w:sz="0" w:space="0" w:color="auto"/>
                            <w:left w:val="none" w:sz="0" w:space="0" w:color="auto"/>
                            <w:bottom w:val="none" w:sz="0" w:space="0" w:color="auto"/>
                            <w:right w:val="none" w:sz="0" w:space="0" w:color="auto"/>
                          </w:divBdr>
                          <w:divsChild>
                            <w:div w:id="2104297255">
                              <w:marLeft w:val="0"/>
                              <w:marRight w:val="0"/>
                              <w:marTop w:val="0"/>
                              <w:marBottom w:val="0"/>
                              <w:divBdr>
                                <w:top w:val="none" w:sz="0" w:space="0" w:color="auto"/>
                                <w:left w:val="none" w:sz="0" w:space="0" w:color="auto"/>
                                <w:bottom w:val="none" w:sz="0" w:space="0" w:color="auto"/>
                                <w:right w:val="none" w:sz="0" w:space="0" w:color="auto"/>
                              </w:divBdr>
                              <w:divsChild>
                                <w:div w:id="1237276044">
                                  <w:marLeft w:val="0"/>
                                  <w:marRight w:val="0"/>
                                  <w:marTop w:val="0"/>
                                  <w:marBottom w:val="0"/>
                                  <w:divBdr>
                                    <w:top w:val="none" w:sz="0" w:space="0" w:color="auto"/>
                                    <w:left w:val="none" w:sz="0" w:space="0" w:color="auto"/>
                                    <w:bottom w:val="none" w:sz="0" w:space="0" w:color="auto"/>
                                    <w:right w:val="none" w:sz="0" w:space="0" w:color="auto"/>
                                  </w:divBdr>
                                  <w:divsChild>
                                    <w:div w:id="100347882">
                                      <w:marLeft w:val="0"/>
                                      <w:marRight w:val="0"/>
                                      <w:marTop w:val="0"/>
                                      <w:marBottom w:val="0"/>
                                      <w:divBdr>
                                        <w:top w:val="none" w:sz="0" w:space="0" w:color="auto"/>
                                        <w:left w:val="none" w:sz="0" w:space="0" w:color="auto"/>
                                        <w:bottom w:val="none" w:sz="0" w:space="0" w:color="auto"/>
                                        <w:right w:val="none" w:sz="0" w:space="0" w:color="auto"/>
                                      </w:divBdr>
                                      <w:divsChild>
                                        <w:div w:id="839858221">
                                          <w:marLeft w:val="0"/>
                                          <w:marRight w:val="0"/>
                                          <w:marTop w:val="0"/>
                                          <w:marBottom w:val="180"/>
                                          <w:divBdr>
                                            <w:top w:val="none" w:sz="0" w:space="0" w:color="auto"/>
                                            <w:left w:val="none" w:sz="0" w:space="0" w:color="auto"/>
                                            <w:bottom w:val="none" w:sz="0" w:space="0" w:color="auto"/>
                                            <w:right w:val="none" w:sz="0" w:space="0" w:color="auto"/>
                                          </w:divBdr>
                                        </w:div>
                                        <w:div w:id="1239972546">
                                          <w:marLeft w:val="0"/>
                                          <w:marRight w:val="0"/>
                                          <w:marTop w:val="0"/>
                                          <w:marBottom w:val="1800"/>
                                          <w:divBdr>
                                            <w:top w:val="none" w:sz="0" w:space="0" w:color="auto"/>
                                            <w:left w:val="none" w:sz="0" w:space="0" w:color="auto"/>
                                            <w:bottom w:val="none" w:sz="0" w:space="0" w:color="auto"/>
                                            <w:right w:val="none" w:sz="0" w:space="0" w:color="auto"/>
                                          </w:divBdr>
                                          <w:divsChild>
                                            <w:div w:id="1807040518">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1312296196">
                                                  <w:marLeft w:val="0"/>
                                                  <w:marRight w:val="0"/>
                                                  <w:marTop w:val="0"/>
                                                  <w:marBottom w:val="0"/>
                                                  <w:divBdr>
                                                    <w:top w:val="none" w:sz="0" w:space="0" w:color="auto"/>
                                                    <w:left w:val="none" w:sz="0" w:space="0" w:color="auto"/>
                                                    <w:bottom w:val="none" w:sz="0" w:space="0" w:color="auto"/>
                                                    <w:right w:val="none" w:sz="0" w:space="0" w:color="auto"/>
                                                  </w:divBdr>
                                                  <w:divsChild>
                                                    <w:div w:id="8555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006012">
                  <w:marLeft w:val="0"/>
                  <w:marRight w:val="0"/>
                  <w:marTop w:val="0"/>
                  <w:marBottom w:val="0"/>
                  <w:divBdr>
                    <w:top w:val="none" w:sz="0" w:space="0" w:color="auto"/>
                    <w:left w:val="none" w:sz="0" w:space="0" w:color="auto"/>
                    <w:bottom w:val="single" w:sz="6" w:space="0" w:color="DFDFDF"/>
                    <w:right w:val="none" w:sz="0" w:space="0" w:color="auto"/>
                  </w:divBdr>
                  <w:divsChild>
                    <w:div w:id="816149117">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1485274413">
      <w:bodyDiv w:val="1"/>
      <w:marLeft w:val="0"/>
      <w:marRight w:val="0"/>
      <w:marTop w:val="0"/>
      <w:marBottom w:val="0"/>
      <w:divBdr>
        <w:top w:val="none" w:sz="0" w:space="0" w:color="auto"/>
        <w:left w:val="none" w:sz="0" w:space="0" w:color="auto"/>
        <w:bottom w:val="none" w:sz="0" w:space="0" w:color="auto"/>
        <w:right w:val="none" w:sz="0" w:space="0" w:color="auto"/>
      </w:divBdr>
      <w:divsChild>
        <w:div w:id="483011516">
          <w:marLeft w:val="0"/>
          <w:marRight w:val="0"/>
          <w:marTop w:val="0"/>
          <w:marBottom w:val="0"/>
          <w:divBdr>
            <w:top w:val="none" w:sz="0" w:space="0" w:color="auto"/>
            <w:left w:val="none" w:sz="0" w:space="0" w:color="auto"/>
            <w:bottom w:val="none" w:sz="0" w:space="0" w:color="auto"/>
            <w:right w:val="none" w:sz="0" w:space="0" w:color="auto"/>
          </w:divBdr>
        </w:div>
        <w:div w:id="2023970254">
          <w:marLeft w:val="0"/>
          <w:marRight w:val="0"/>
          <w:marTop w:val="0"/>
          <w:marBottom w:val="0"/>
          <w:divBdr>
            <w:top w:val="none" w:sz="0" w:space="0" w:color="auto"/>
            <w:left w:val="none" w:sz="0" w:space="0" w:color="auto"/>
            <w:bottom w:val="none" w:sz="0" w:space="0" w:color="auto"/>
            <w:right w:val="none" w:sz="0" w:space="0" w:color="auto"/>
          </w:divBdr>
          <w:divsChild>
            <w:div w:id="468480868">
              <w:marLeft w:val="0"/>
              <w:marRight w:val="0"/>
              <w:marTop w:val="0"/>
              <w:marBottom w:val="0"/>
              <w:divBdr>
                <w:top w:val="none" w:sz="0" w:space="0" w:color="auto"/>
                <w:left w:val="none" w:sz="0" w:space="0" w:color="auto"/>
                <w:bottom w:val="none" w:sz="0" w:space="0" w:color="auto"/>
                <w:right w:val="none" w:sz="0" w:space="0" w:color="auto"/>
              </w:divBdr>
              <w:divsChild>
                <w:div w:id="2043626772">
                  <w:marLeft w:val="0"/>
                  <w:marRight w:val="0"/>
                  <w:marTop w:val="0"/>
                  <w:marBottom w:val="0"/>
                  <w:divBdr>
                    <w:top w:val="none" w:sz="0" w:space="0" w:color="auto"/>
                    <w:left w:val="none" w:sz="0" w:space="0" w:color="auto"/>
                    <w:bottom w:val="none" w:sz="0" w:space="0" w:color="auto"/>
                    <w:right w:val="none" w:sz="0" w:space="0" w:color="auto"/>
                  </w:divBdr>
                  <w:divsChild>
                    <w:div w:id="1876304261">
                      <w:marLeft w:val="0"/>
                      <w:marRight w:val="0"/>
                      <w:marTop w:val="0"/>
                      <w:marBottom w:val="0"/>
                      <w:divBdr>
                        <w:top w:val="none" w:sz="0" w:space="0" w:color="auto"/>
                        <w:left w:val="none" w:sz="0" w:space="0" w:color="auto"/>
                        <w:bottom w:val="none" w:sz="0" w:space="0" w:color="auto"/>
                        <w:right w:val="none" w:sz="0" w:space="0" w:color="auto"/>
                      </w:divBdr>
                    </w:div>
                    <w:div w:id="254827159">
                      <w:marLeft w:val="0"/>
                      <w:marRight w:val="0"/>
                      <w:marTop w:val="0"/>
                      <w:marBottom w:val="0"/>
                      <w:divBdr>
                        <w:top w:val="none" w:sz="0" w:space="0" w:color="auto"/>
                        <w:left w:val="none" w:sz="0" w:space="0" w:color="auto"/>
                        <w:bottom w:val="none" w:sz="0" w:space="0" w:color="auto"/>
                        <w:right w:val="none" w:sz="0" w:space="0" w:color="auto"/>
                      </w:divBdr>
                      <w:divsChild>
                        <w:div w:id="1990938326">
                          <w:marLeft w:val="0"/>
                          <w:marRight w:val="0"/>
                          <w:marTop w:val="0"/>
                          <w:marBottom w:val="0"/>
                          <w:divBdr>
                            <w:top w:val="none" w:sz="0" w:space="0" w:color="auto"/>
                            <w:left w:val="none" w:sz="0" w:space="0" w:color="auto"/>
                            <w:bottom w:val="none" w:sz="0" w:space="0" w:color="auto"/>
                            <w:right w:val="none" w:sz="0" w:space="0" w:color="auto"/>
                          </w:divBdr>
                          <w:divsChild>
                            <w:div w:id="1841039183">
                              <w:marLeft w:val="0"/>
                              <w:marRight w:val="0"/>
                              <w:marTop w:val="0"/>
                              <w:marBottom w:val="0"/>
                              <w:divBdr>
                                <w:top w:val="none" w:sz="0" w:space="0" w:color="auto"/>
                                <w:left w:val="none" w:sz="0" w:space="0" w:color="auto"/>
                                <w:bottom w:val="none" w:sz="0" w:space="0" w:color="auto"/>
                                <w:right w:val="none" w:sz="0" w:space="0" w:color="auto"/>
                              </w:divBdr>
                              <w:divsChild>
                                <w:div w:id="1372193288">
                                  <w:marLeft w:val="0"/>
                                  <w:marRight w:val="0"/>
                                  <w:marTop w:val="0"/>
                                  <w:marBottom w:val="0"/>
                                  <w:divBdr>
                                    <w:top w:val="none" w:sz="0" w:space="0" w:color="auto"/>
                                    <w:left w:val="none" w:sz="0" w:space="0" w:color="auto"/>
                                    <w:bottom w:val="none" w:sz="0" w:space="0" w:color="auto"/>
                                    <w:right w:val="none" w:sz="0" w:space="0" w:color="auto"/>
                                  </w:divBdr>
                                  <w:divsChild>
                                    <w:div w:id="520896165">
                                      <w:marLeft w:val="0"/>
                                      <w:marRight w:val="0"/>
                                      <w:marTop w:val="0"/>
                                      <w:marBottom w:val="0"/>
                                      <w:divBdr>
                                        <w:top w:val="none" w:sz="0" w:space="0" w:color="auto"/>
                                        <w:left w:val="none" w:sz="0" w:space="0" w:color="auto"/>
                                        <w:bottom w:val="none" w:sz="0" w:space="0" w:color="auto"/>
                                        <w:right w:val="none" w:sz="0" w:space="0" w:color="auto"/>
                                      </w:divBdr>
                                      <w:divsChild>
                                        <w:div w:id="789863812">
                                          <w:marLeft w:val="0"/>
                                          <w:marRight w:val="0"/>
                                          <w:marTop w:val="0"/>
                                          <w:marBottom w:val="180"/>
                                          <w:divBdr>
                                            <w:top w:val="none" w:sz="0" w:space="0" w:color="auto"/>
                                            <w:left w:val="none" w:sz="0" w:space="0" w:color="auto"/>
                                            <w:bottom w:val="none" w:sz="0" w:space="0" w:color="auto"/>
                                            <w:right w:val="none" w:sz="0" w:space="0" w:color="auto"/>
                                          </w:divBdr>
                                          <w:divsChild>
                                            <w:div w:id="1789545268">
                                              <w:marLeft w:val="0"/>
                                              <w:marRight w:val="0"/>
                                              <w:marTop w:val="0"/>
                                              <w:marBottom w:val="0"/>
                                              <w:divBdr>
                                                <w:top w:val="none" w:sz="0" w:space="0" w:color="auto"/>
                                                <w:left w:val="none" w:sz="0" w:space="0" w:color="auto"/>
                                                <w:bottom w:val="none" w:sz="0" w:space="0" w:color="auto"/>
                                                <w:right w:val="none" w:sz="0" w:space="0" w:color="auto"/>
                                              </w:divBdr>
                                            </w:div>
                                          </w:divsChild>
                                        </w:div>
                                        <w:div w:id="675377881">
                                          <w:marLeft w:val="0"/>
                                          <w:marRight w:val="0"/>
                                          <w:marTop w:val="0"/>
                                          <w:marBottom w:val="1800"/>
                                          <w:divBdr>
                                            <w:top w:val="none" w:sz="0" w:space="0" w:color="auto"/>
                                            <w:left w:val="none" w:sz="0" w:space="0" w:color="auto"/>
                                            <w:bottom w:val="none" w:sz="0" w:space="0" w:color="auto"/>
                                            <w:right w:val="none" w:sz="0" w:space="0" w:color="auto"/>
                                          </w:divBdr>
                                          <w:divsChild>
                                            <w:div w:id="733817790">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378231">
                  <w:marLeft w:val="0"/>
                  <w:marRight w:val="0"/>
                  <w:marTop w:val="0"/>
                  <w:marBottom w:val="0"/>
                  <w:divBdr>
                    <w:top w:val="none" w:sz="0" w:space="0" w:color="auto"/>
                    <w:left w:val="none" w:sz="0" w:space="0" w:color="auto"/>
                    <w:bottom w:val="single" w:sz="6" w:space="0" w:color="DFDFDF"/>
                    <w:right w:val="none" w:sz="0" w:space="0" w:color="auto"/>
                  </w:divBdr>
                  <w:divsChild>
                    <w:div w:id="1241408324">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 w:id="2141416693">
      <w:bodyDiv w:val="1"/>
      <w:marLeft w:val="0"/>
      <w:marRight w:val="0"/>
      <w:marTop w:val="0"/>
      <w:marBottom w:val="0"/>
      <w:divBdr>
        <w:top w:val="none" w:sz="0" w:space="0" w:color="auto"/>
        <w:left w:val="none" w:sz="0" w:space="0" w:color="auto"/>
        <w:bottom w:val="none" w:sz="0" w:space="0" w:color="auto"/>
        <w:right w:val="none" w:sz="0" w:space="0" w:color="auto"/>
      </w:divBdr>
      <w:divsChild>
        <w:div w:id="1265532495">
          <w:marLeft w:val="0"/>
          <w:marRight w:val="0"/>
          <w:marTop w:val="0"/>
          <w:marBottom w:val="0"/>
          <w:divBdr>
            <w:top w:val="none" w:sz="0" w:space="0" w:color="auto"/>
            <w:left w:val="none" w:sz="0" w:space="0" w:color="auto"/>
            <w:bottom w:val="none" w:sz="0" w:space="0" w:color="auto"/>
            <w:right w:val="none" w:sz="0" w:space="0" w:color="auto"/>
          </w:divBdr>
        </w:div>
        <w:div w:id="363797005">
          <w:marLeft w:val="0"/>
          <w:marRight w:val="0"/>
          <w:marTop w:val="0"/>
          <w:marBottom w:val="0"/>
          <w:divBdr>
            <w:top w:val="none" w:sz="0" w:space="0" w:color="auto"/>
            <w:left w:val="none" w:sz="0" w:space="0" w:color="auto"/>
            <w:bottom w:val="none" w:sz="0" w:space="0" w:color="auto"/>
            <w:right w:val="none" w:sz="0" w:space="0" w:color="auto"/>
          </w:divBdr>
          <w:divsChild>
            <w:div w:id="392046915">
              <w:marLeft w:val="0"/>
              <w:marRight w:val="0"/>
              <w:marTop w:val="0"/>
              <w:marBottom w:val="0"/>
              <w:divBdr>
                <w:top w:val="none" w:sz="0" w:space="0" w:color="auto"/>
                <w:left w:val="none" w:sz="0" w:space="0" w:color="auto"/>
                <w:bottom w:val="none" w:sz="0" w:space="0" w:color="auto"/>
                <w:right w:val="none" w:sz="0" w:space="0" w:color="auto"/>
              </w:divBdr>
              <w:divsChild>
                <w:div w:id="1833791847">
                  <w:marLeft w:val="0"/>
                  <w:marRight w:val="0"/>
                  <w:marTop w:val="0"/>
                  <w:marBottom w:val="0"/>
                  <w:divBdr>
                    <w:top w:val="none" w:sz="0" w:space="0" w:color="auto"/>
                    <w:left w:val="none" w:sz="0" w:space="0" w:color="auto"/>
                    <w:bottom w:val="none" w:sz="0" w:space="0" w:color="auto"/>
                    <w:right w:val="none" w:sz="0" w:space="0" w:color="auto"/>
                  </w:divBdr>
                  <w:divsChild>
                    <w:div w:id="946886435">
                      <w:marLeft w:val="0"/>
                      <w:marRight w:val="0"/>
                      <w:marTop w:val="0"/>
                      <w:marBottom w:val="0"/>
                      <w:divBdr>
                        <w:top w:val="none" w:sz="0" w:space="0" w:color="auto"/>
                        <w:left w:val="none" w:sz="0" w:space="0" w:color="auto"/>
                        <w:bottom w:val="none" w:sz="0" w:space="0" w:color="auto"/>
                        <w:right w:val="none" w:sz="0" w:space="0" w:color="auto"/>
                      </w:divBdr>
                    </w:div>
                    <w:div w:id="1712488193">
                      <w:marLeft w:val="0"/>
                      <w:marRight w:val="0"/>
                      <w:marTop w:val="0"/>
                      <w:marBottom w:val="0"/>
                      <w:divBdr>
                        <w:top w:val="none" w:sz="0" w:space="0" w:color="auto"/>
                        <w:left w:val="none" w:sz="0" w:space="0" w:color="auto"/>
                        <w:bottom w:val="none" w:sz="0" w:space="0" w:color="auto"/>
                        <w:right w:val="none" w:sz="0" w:space="0" w:color="auto"/>
                      </w:divBdr>
                      <w:divsChild>
                        <w:div w:id="1565410114">
                          <w:marLeft w:val="0"/>
                          <w:marRight w:val="0"/>
                          <w:marTop w:val="0"/>
                          <w:marBottom w:val="0"/>
                          <w:divBdr>
                            <w:top w:val="none" w:sz="0" w:space="0" w:color="auto"/>
                            <w:left w:val="none" w:sz="0" w:space="0" w:color="auto"/>
                            <w:bottom w:val="none" w:sz="0" w:space="0" w:color="auto"/>
                            <w:right w:val="none" w:sz="0" w:space="0" w:color="auto"/>
                          </w:divBdr>
                          <w:divsChild>
                            <w:div w:id="1350642273">
                              <w:marLeft w:val="0"/>
                              <w:marRight w:val="0"/>
                              <w:marTop w:val="0"/>
                              <w:marBottom w:val="0"/>
                              <w:divBdr>
                                <w:top w:val="none" w:sz="0" w:space="0" w:color="auto"/>
                                <w:left w:val="none" w:sz="0" w:space="0" w:color="auto"/>
                                <w:bottom w:val="none" w:sz="0" w:space="0" w:color="auto"/>
                                <w:right w:val="none" w:sz="0" w:space="0" w:color="auto"/>
                              </w:divBdr>
                              <w:divsChild>
                                <w:div w:id="210070598">
                                  <w:marLeft w:val="0"/>
                                  <w:marRight w:val="0"/>
                                  <w:marTop w:val="0"/>
                                  <w:marBottom w:val="0"/>
                                  <w:divBdr>
                                    <w:top w:val="none" w:sz="0" w:space="0" w:color="auto"/>
                                    <w:left w:val="none" w:sz="0" w:space="0" w:color="auto"/>
                                    <w:bottom w:val="none" w:sz="0" w:space="0" w:color="auto"/>
                                    <w:right w:val="none" w:sz="0" w:space="0" w:color="auto"/>
                                  </w:divBdr>
                                  <w:divsChild>
                                    <w:div w:id="1927029312">
                                      <w:marLeft w:val="0"/>
                                      <w:marRight w:val="0"/>
                                      <w:marTop w:val="0"/>
                                      <w:marBottom w:val="0"/>
                                      <w:divBdr>
                                        <w:top w:val="none" w:sz="0" w:space="0" w:color="auto"/>
                                        <w:left w:val="none" w:sz="0" w:space="0" w:color="auto"/>
                                        <w:bottom w:val="none" w:sz="0" w:space="0" w:color="auto"/>
                                        <w:right w:val="none" w:sz="0" w:space="0" w:color="auto"/>
                                      </w:divBdr>
                                      <w:divsChild>
                                        <w:div w:id="1785609556">
                                          <w:marLeft w:val="0"/>
                                          <w:marRight w:val="0"/>
                                          <w:marTop w:val="0"/>
                                          <w:marBottom w:val="180"/>
                                          <w:divBdr>
                                            <w:top w:val="none" w:sz="0" w:space="0" w:color="auto"/>
                                            <w:left w:val="none" w:sz="0" w:space="0" w:color="auto"/>
                                            <w:bottom w:val="none" w:sz="0" w:space="0" w:color="auto"/>
                                            <w:right w:val="none" w:sz="0" w:space="0" w:color="auto"/>
                                          </w:divBdr>
                                        </w:div>
                                        <w:div w:id="1155683083">
                                          <w:marLeft w:val="0"/>
                                          <w:marRight w:val="0"/>
                                          <w:marTop w:val="0"/>
                                          <w:marBottom w:val="1800"/>
                                          <w:divBdr>
                                            <w:top w:val="none" w:sz="0" w:space="0" w:color="auto"/>
                                            <w:left w:val="none" w:sz="0" w:space="0" w:color="auto"/>
                                            <w:bottom w:val="none" w:sz="0" w:space="0" w:color="auto"/>
                                            <w:right w:val="none" w:sz="0" w:space="0" w:color="auto"/>
                                          </w:divBdr>
                                          <w:divsChild>
                                            <w:div w:id="1693267516">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808478783">
                                                  <w:marLeft w:val="0"/>
                                                  <w:marRight w:val="0"/>
                                                  <w:marTop w:val="0"/>
                                                  <w:marBottom w:val="0"/>
                                                  <w:divBdr>
                                                    <w:top w:val="none" w:sz="0" w:space="0" w:color="auto"/>
                                                    <w:left w:val="none" w:sz="0" w:space="0" w:color="auto"/>
                                                    <w:bottom w:val="none" w:sz="0" w:space="0" w:color="auto"/>
                                                    <w:right w:val="none" w:sz="0" w:space="0" w:color="auto"/>
                                                  </w:divBdr>
                                                  <w:divsChild>
                                                    <w:div w:id="1501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958968">
                  <w:marLeft w:val="0"/>
                  <w:marRight w:val="0"/>
                  <w:marTop w:val="0"/>
                  <w:marBottom w:val="0"/>
                  <w:divBdr>
                    <w:top w:val="none" w:sz="0" w:space="0" w:color="auto"/>
                    <w:left w:val="none" w:sz="0" w:space="0" w:color="auto"/>
                    <w:bottom w:val="single" w:sz="6" w:space="0" w:color="DFDFDF"/>
                    <w:right w:val="none" w:sz="0" w:space="0" w:color="auto"/>
                  </w:divBdr>
                  <w:divsChild>
                    <w:div w:id="813763389">
                      <w:marLeft w:val="0"/>
                      <w:marRight w:val="150"/>
                      <w:marTop w:val="0"/>
                      <w:marBottom w:val="0"/>
                      <w:divBdr>
                        <w:top w:val="none" w:sz="0" w:space="0" w:color="auto"/>
                        <w:left w:val="none" w:sz="0" w:space="0" w:color="auto"/>
                        <w:bottom w:val="none" w:sz="0" w:space="0" w:color="auto"/>
                        <w:right w:val="single" w:sz="6" w:space="15" w:color="DFDFD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ng.cengage.com/static/nbreader/ui/apps/nbreader/fullbook.html?" TargetMode="External"/><Relationship Id="rId26" Type="http://schemas.openxmlformats.org/officeDocument/2006/relationships/hyperlink" Target="https://ng.cengage.com/static/nbreader/ui/apps/nbreader/fullbook.html?" TargetMode="External"/><Relationship Id="rId3" Type="http://schemas.openxmlformats.org/officeDocument/2006/relationships/settings" Target="settings.xml"/><Relationship Id="rId21" Type="http://schemas.openxmlformats.org/officeDocument/2006/relationships/control" Target="activeX/activeX3.xml"/><Relationship Id="rId34"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image" Target="media/image1.wmf"/><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image" Target="media/image3.png"/><Relationship Id="rId29" Type="http://schemas.openxmlformats.org/officeDocument/2006/relationships/hyperlink" Target="https://ng.cengage.com/static/nbreader/ui/apps/nbreader/fullbook.html?"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control" Target="activeX/activeX4.xml"/><Relationship Id="rId32" Type="http://schemas.openxmlformats.org/officeDocument/2006/relationships/hyperlink" Target="https://ng.cengage.com/static/nbreader/ui/apps/nbreader/fullbook.html?" TargetMode="External"/><Relationship Id="rId5" Type="http://schemas.openxmlformats.org/officeDocument/2006/relationships/hyperlink" Target="https://ng.cengage.com/static/nbreader/ui/apps/nbreader/fullbook.html?" TargetMode="External"/><Relationship Id="rId15" Type="http://schemas.openxmlformats.org/officeDocument/2006/relationships/hyperlink" Target="https://ng.cengage.com/static/nbreader/ui/apps/nbreader/fullbook.html?" TargetMode="External"/><Relationship Id="rId23" Type="http://schemas.openxmlformats.org/officeDocument/2006/relationships/hyperlink" Target="https://ng.cengage.com/static/nbreader/ui/apps/nbreader/fullbook.html?" TargetMode="External"/><Relationship Id="rId28" Type="http://schemas.openxmlformats.org/officeDocument/2006/relationships/hyperlink" Target="javascript://" TargetMode="External"/><Relationship Id="rId36"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image" Target="media/image2.png"/><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control" Target="activeX/activeX5.xml"/><Relationship Id="rId30" Type="http://schemas.openxmlformats.org/officeDocument/2006/relationships/control" Target="activeX/activeX6.xml"/><Relationship Id="rId35" Type="http://schemas.openxmlformats.org/officeDocument/2006/relationships/fontTable" Target="fontTable.xml"/><Relationship Id="rId8"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2803</Words>
  <Characters>15983</Characters>
  <Application>Microsoft Office Word</Application>
  <DocSecurity>0</DocSecurity>
  <Lines>133</Lines>
  <Paragraphs>37</Paragraphs>
  <ScaleCrop>false</ScaleCrop>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cp:revision>
  <dcterms:created xsi:type="dcterms:W3CDTF">2022-09-15T19:15:00Z</dcterms:created>
  <dcterms:modified xsi:type="dcterms:W3CDTF">2022-09-15T19:16:00Z</dcterms:modified>
</cp:coreProperties>
</file>